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E585B" w14:textId="77777777" w:rsidR="006C158A" w:rsidRPr="00E7017F" w:rsidRDefault="006C158A" w:rsidP="006C158A">
      <w:pPr>
        <w:spacing w:after="0"/>
        <w:jc w:val="left"/>
        <w:rPr>
          <w:rFonts w:eastAsia="Calibri" w:cs="Mongolian Baiti"/>
          <w:sz w:val="32"/>
          <w:szCs w:val="32"/>
        </w:rPr>
      </w:pPr>
      <w:r w:rsidRPr="00E7017F">
        <w:rPr>
          <w:rFonts w:eastAsia="Calibri" w:cs="Mongolian Baiti"/>
          <w:noProof/>
          <w:sz w:val="28"/>
          <w:szCs w:val="32"/>
          <w:lang w:eastAsia="en-CA"/>
        </w:rPr>
        <w:drawing>
          <wp:anchor distT="0" distB="0" distL="114300" distR="114300" simplePos="0" relativeHeight="251659264" behindDoc="1" locked="0" layoutInCell="1" allowOverlap="1" wp14:anchorId="55B030DB" wp14:editId="634F2D61">
            <wp:simplePos x="0" y="0"/>
            <wp:positionH relativeFrom="column">
              <wp:posOffset>0</wp:posOffset>
            </wp:positionH>
            <wp:positionV relativeFrom="paragraph">
              <wp:posOffset>-114300</wp:posOffset>
            </wp:positionV>
            <wp:extent cx="1085215" cy="1149985"/>
            <wp:effectExtent l="19050" t="19050" r="19685" b="12065"/>
            <wp:wrapTight wrapText="bothSides">
              <wp:wrapPolygon edited="0">
                <wp:start x="-379" y="-358"/>
                <wp:lineTo x="-379" y="21469"/>
                <wp:lineTo x="21613" y="21469"/>
                <wp:lineTo x="21613" y="-358"/>
                <wp:lineTo x="-379" y="-358"/>
              </wp:wrapPolygon>
            </wp:wrapTight>
            <wp:docPr id="1" name="Picture 2" descr="C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C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5215" cy="1149985"/>
                    </a:xfrm>
                    <a:prstGeom prst="rect">
                      <a:avLst/>
                    </a:prstGeom>
                    <a:noFill/>
                    <a:ln w="9525">
                      <a:solidFill>
                        <a:srgbClr val="FFFFFF"/>
                      </a:solidFill>
                      <a:miter lim="800000"/>
                      <a:headEnd/>
                      <a:tailEnd/>
                    </a:ln>
                  </pic:spPr>
                </pic:pic>
              </a:graphicData>
            </a:graphic>
          </wp:anchor>
        </w:drawing>
      </w:r>
      <w:r w:rsidRPr="00E7017F">
        <w:rPr>
          <w:rFonts w:eastAsia="Calibri" w:cs="Mongolian Baiti"/>
          <w:sz w:val="28"/>
          <w:szCs w:val="32"/>
        </w:rPr>
        <w:t>Canadian Association of Lutheran Congregations (CALC)</w:t>
      </w:r>
    </w:p>
    <w:p w14:paraId="42C07832" w14:textId="77777777" w:rsidR="006C158A" w:rsidRPr="00E7017F" w:rsidRDefault="006C158A" w:rsidP="006C158A">
      <w:pPr>
        <w:spacing w:after="0"/>
        <w:jc w:val="left"/>
        <w:rPr>
          <w:rFonts w:eastAsia="Calibri" w:cstheme="minorHAnsi"/>
          <w:sz w:val="18"/>
          <w:szCs w:val="18"/>
        </w:rPr>
      </w:pPr>
      <w:r w:rsidRPr="00E7017F">
        <w:rPr>
          <w:rFonts w:eastAsia="Calibri" w:cstheme="minorHAnsi"/>
          <w:sz w:val="18"/>
          <w:szCs w:val="18"/>
        </w:rPr>
        <w:t xml:space="preserve">Reverend Edward P. Skutshek, President </w:t>
      </w:r>
    </w:p>
    <w:p w14:paraId="6CCFE789" w14:textId="77777777" w:rsidR="006C158A" w:rsidRPr="00E7017F" w:rsidRDefault="006C158A" w:rsidP="006C158A">
      <w:pPr>
        <w:spacing w:after="0"/>
        <w:jc w:val="left"/>
        <w:rPr>
          <w:rFonts w:eastAsia="Calibri" w:cstheme="minorHAnsi"/>
          <w:sz w:val="18"/>
          <w:szCs w:val="18"/>
        </w:rPr>
      </w:pPr>
      <w:r w:rsidRPr="00E7017F">
        <w:rPr>
          <w:rFonts w:eastAsia="Calibri" w:cstheme="minorHAnsi"/>
          <w:sz w:val="18"/>
          <w:szCs w:val="18"/>
        </w:rPr>
        <w:t xml:space="preserve">C/O: </w:t>
      </w:r>
      <w:smartTag w:uri="urn:schemas-microsoft-com:office:smarttags" w:element="place">
        <w:smartTag w:uri="urn:schemas-microsoft-com:office:smarttags" w:element="PlaceName">
          <w:r w:rsidRPr="00E7017F">
            <w:rPr>
              <w:rFonts w:eastAsia="Calibri" w:cstheme="minorHAnsi"/>
              <w:sz w:val="18"/>
              <w:szCs w:val="18"/>
            </w:rPr>
            <w:t>Grace</w:t>
          </w:r>
        </w:smartTag>
        <w:r w:rsidRPr="00E7017F">
          <w:rPr>
            <w:rFonts w:eastAsia="Calibri" w:cstheme="minorHAnsi"/>
            <w:sz w:val="18"/>
            <w:szCs w:val="18"/>
          </w:rPr>
          <w:t xml:space="preserve"> </w:t>
        </w:r>
        <w:smartTag w:uri="urn:schemas-microsoft-com:office:smarttags" w:element="PlaceName">
          <w:r w:rsidRPr="00E7017F">
            <w:rPr>
              <w:rFonts w:eastAsia="Calibri" w:cstheme="minorHAnsi"/>
              <w:sz w:val="18"/>
              <w:szCs w:val="18"/>
            </w:rPr>
            <w:t>Lutheran</w:t>
          </w:r>
        </w:smartTag>
        <w:r w:rsidRPr="00E7017F">
          <w:rPr>
            <w:rFonts w:eastAsia="Calibri" w:cstheme="minorHAnsi"/>
            <w:sz w:val="18"/>
            <w:szCs w:val="18"/>
          </w:rPr>
          <w:t xml:space="preserve"> </w:t>
        </w:r>
        <w:smartTag w:uri="urn:schemas-microsoft-com:office:smarttags" w:element="PlaceType">
          <w:r w:rsidRPr="00E7017F">
            <w:rPr>
              <w:rFonts w:eastAsia="Calibri" w:cstheme="minorHAnsi"/>
              <w:sz w:val="18"/>
              <w:szCs w:val="18"/>
            </w:rPr>
            <w:t>Church</w:t>
          </w:r>
        </w:smartTag>
      </w:smartTag>
      <w:r w:rsidRPr="00E7017F">
        <w:rPr>
          <w:rFonts w:eastAsia="Calibri" w:cstheme="minorHAnsi"/>
          <w:sz w:val="18"/>
          <w:szCs w:val="18"/>
        </w:rPr>
        <w:t xml:space="preserve"> </w:t>
      </w:r>
    </w:p>
    <w:p w14:paraId="7EF256A5" w14:textId="77777777" w:rsidR="006C158A" w:rsidRPr="00E7017F" w:rsidRDefault="006C158A" w:rsidP="006C158A">
      <w:pPr>
        <w:spacing w:after="0"/>
        <w:jc w:val="left"/>
        <w:rPr>
          <w:rFonts w:eastAsia="Calibri" w:cstheme="minorHAnsi"/>
          <w:sz w:val="18"/>
          <w:szCs w:val="18"/>
        </w:rPr>
      </w:pPr>
      <w:smartTag w:uri="urn:schemas-microsoft-com:office:smarttags" w:element="Street">
        <w:smartTag w:uri="urn:schemas-microsoft-com:office:smarttags" w:element="address">
          <w:r w:rsidRPr="00E7017F">
            <w:rPr>
              <w:rFonts w:eastAsia="Calibri" w:cstheme="minorHAnsi"/>
              <w:sz w:val="18"/>
              <w:szCs w:val="18"/>
            </w:rPr>
            <w:t>1162 Hudson Road</w:t>
          </w:r>
        </w:smartTag>
      </w:smartTag>
    </w:p>
    <w:p w14:paraId="31F2FD17" w14:textId="77777777" w:rsidR="006C158A" w:rsidRPr="00E7017F" w:rsidRDefault="006C158A" w:rsidP="006C158A">
      <w:pPr>
        <w:spacing w:after="0"/>
        <w:jc w:val="left"/>
        <w:rPr>
          <w:rFonts w:eastAsia="Calibri" w:cstheme="minorHAnsi"/>
          <w:sz w:val="18"/>
          <w:szCs w:val="18"/>
        </w:rPr>
      </w:pPr>
      <w:smartTag w:uri="urn:schemas-microsoft-com:office:smarttags" w:element="place">
        <w:smartTag w:uri="urn:schemas-microsoft-com:office:smarttags" w:element="City">
          <w:r w:rsidRPr="00E7017F">
            <w:rPr>
              <w:rFonts w:eastAsia="Calibri" w:cstheme="minorHAnsi"/>
              <w:sz w:val="18"/>
              <w:szCs w:val="18"/>
            </w:rPr>
            <w:t>West Kelowna</w:t>
          </w:r>
        </w:smartTag>
        <w:r w:rsidRPr="00E7017F">
          <w:rPr>
            <w:rFonts w:eastAsia="Calibri" w:cstheme="minorHAnsi"/>
            <w:sz w:val="18"/>
            <w:szCs w:val="18"/>
          </w:rPr>
          <w:t xml:space="preserve">, </w:t>
        </w:r>
        <w:smartTag w:uri="urn:schemas-microsoft-com:office:smarttags" w:element="State">
          <w:r w:rsidRPr="00E7017F">
            <w:rPr>
              <w:rFonts w:eastAsia="Calibri" w:cstheme="minorHAnsi"/>
              <w:sz w:val="18"/>
              <w:szCs w:val="18"/>
            </w:rPr>
            <w:t>British Columbia</w:t>
          </w:r>
        </w:smartTag>
        <w:r w:rsidRPr="00E7017F">
          <w:rPr>
            <w:rFonts w:eastAsia="Calibri" w:cstheme="minorHAnsi"/>
            <w:sz w:val="18"/>
            <w:szCs w:val="18"/>
          </w:rPr>
          <w:t xml:space="preserve">, </w:t>
        </w:r>
        <w:smartTag w:uri="urn:schemas-microsoft-com:office:smarttags" w:element="PostalCode">
          <w:r w:rsidRPr="00E7017F">
            <w:rPr>
              <w:rFonts w:eastAsia="Calibri" w:cstheme="minorHAnsi"/>
              <w:sz w:val="18"/>
              <w:szCs w:val="18"/>
            </w:rPr>
            <w:t>V1Z 1J3</w:t>
          </w:r>
        </w:smartTag>
      </w:smartTag>
      <w:r w:rsidRPr="00E7017F">
        <w:rPr>
          <w:rFonts w:eastAsia="Calibri" w:cstheme="minorHAnsi"/>
          <w:sz w:val="18"/>
          <w:szCs w:val="18"/>
        </w:rPr>
        <w:t xml:space="preserve"> </w:t>
      </w:r>
    </w:p>
    <w:p w14:paraId="51E42CA7" w14:textId="77777777" w:rsidR="006C158A" w:rsidRPr="00E7017F" w:rsidRDefault="006C158A" w:rsidP="006C158A">
      <w:pPr>
        <w:spacing w:after="0"/>
        <w:jc w:val="left"/>
        <w:rPr>
          <w:rFonts w:eastAsia="Calibri" w:cstheme="minorHAnsi"/>
          <w:sz w:val="18"/>
          <w:szCs w:val="18"/>
        </w:rPr>
      </w:pPr>
      <w:r w:rsidRPr="00E7017F">
        <w:rPr>
          <w:rFonts w:eastAsia="Calibri" w:cstheme="minorHAnsi"/>
          <w:sz w:val="18"/>
          <w:szCs w:val="18"/>
        </w:rPr>
        <w:t xml:space="preserve">Office: (250) 769-5685 - Fax: (250) 769-5691 – Cell: (250) 801-3860 </w:t>
      </w:r>
    </w:p>
    <w:p w14:paraId="3991DF94" w14:textId="77777777" w:rsidR="006C158A" w:rsidRPr="00E7017F" w:rsidRDefault="006C158A" w:rsidP="006C158A">
      <w:pPr>
        <w:spacing w:after="0"/>
        <w:jc w:val="left"/>
        <w:rPr>
          <w:rFonts w:eastAsia="Calibri" w:cstheme="minorHAnsi"/>
          <w:sz w:val="18"/>
          <w:szCs w:val="18"/>
        </w:rPr>
      </w:pPr>
      <w:r w:rsidRPr="00E7017F">
        <w:rPr>
          <w:rFonts w:eastAsia="Calibri" w:cstheme="minorHAnsi"/>
          <w:sz w:val="18"/>
          <w:szCs w:val="18"/>
        </w:rPr>
        <w:t xml:space="preserve">E-mail: </w:t>
      </w:r>
      <w:hyperlink r:id="rId5" w:history="1">
        <w:r w:rsidRPr="00E7017F">
          <w:rPr>
            <w:rFonts w:eastAsia="Calibri" w:cstheme="minorHAnsi"/>
            <w:color w:val="0000FF"/>
            <w:sz w:val="18"/>
            <w:szCs w:val="18"/>
            <w:u w:val="single"/>
          </w:rPr>
          <w:t>ed.skutshek@gracelutherankelowna.com</w:t>
        </w:r>
      </w:hyperlink>
      <w:r w:rsidRPr="00E7017F">
        <w:rPr>
          <w:rFonts w:eastAsia="Calibri" w:cstheme="minorHAnsi"/>
          <w:sz w:val="18"/>
          <w:szCs w:val="18"/>
        </w:rPr>
        <w:t xml:space="preserve"> </w:t>
      </w:r>
    </w:p>
    <w:p w14:paraId="2C3B1399" w14:textId="77777777" w:rsidR="006C158A" w:rsidRDefault="006C158A" w:rsidP="006C158A">
      <w:pPr>
        <w:jc w:val="right"/>
      </w:pPr>
      <w:r>
        <w:t>January 1, 2021</w:t>
      </w:r>
    </w:p>
    <w:p w14:paraId="716B9E75" w14:textId="7FA13C6C" w:rsidR="006C158A" w:rsidRPr="00B8439E" w:rsidRDefault="006C158A" w:rsidP="006C158A">
      <w:pPr>
        <w:rPr>
          <w:sz w:val="21"/>
          <w:szCs w:val="21"/>
        </w:rPr>
      </w:pPr>
      <w:r w:rsidRPr="00B8439E">
        <w:rPr>
          <w:sz w:val="21"/>
          <w:szCs w:val="21"/>
        </w:rPr>
        <w:t xml:space="preserve">Dear Brothers and Sisters in Christ </w:t>
      </w:r>
    </w:p>
    <w:p w14:paraId="0748A3B9" w14:textId="5EB2A2DA" w:rsidR="006C158A" w:rsidRPr="00B8439E" w:rsidRDefault="006C158A" w:rsidP="006C158A">
      <w:pPr>
        <w:rPr>
          <w:sz w:val="21"/>
          <w:szCs w:val="21"/>
        </w:rPr>
      </w:pPr>
      <w:r w:rsidRPr="00B8439E">
        <w:rPr>
          <w:sz w:val="21"/>
          <w:szCs w:val="21"/>
        </w:rPr>
        <w:t xml:space="preserve">Grace and peace to you from God our Father and the Lord Jesus Christ. </w:t>
      </w:r>
    </w:p>
    <w:p w14:paraId="41DE138F" w14:textId="555946AA" w:rsidR="006C158A" w:rsidRDefault="006C158A" w:rsidP="006C158A">
      <w:pPr>
        <w:rPr>
          <w:sz w:val="21"/>
          <w:szCs w:val="21"/>
        </w:rPr>
      </w:pPr>
      <w:r w:rsidRPr="00B8439E">
        <w:rPr>
          <w:sz w:val="21"/>
          <w:szCs w:val="21"/>
        </w:rPr>
        <w:t xml:space="preserve">It is my privilege to bring greetings to you on behalf </w:t>
      </w:r>
      <w:r w:rsidR="00620E49" w:rsidRPr="00B8439E">
        <w:rPr>
          <w:sz w:val="21"/>
          <w:szCs w:val="21"/>
        </w:rPr>
        <w:t>of CALC’s</w:t>
      </w:r>
      <w:r w:rsidRPr="00B8439E">
        <w:rPr>
          <w:sz w:val="21"/>
          <w:szCs w:val="21"/>
        </w:rPr>
        <w:t xml:space="preserve"> National Council</w:t>
      </w:r>
      <w:r w:rsidR="00A36359" w:rsidRPr="00B8439E">
        <w:rPr>
          <w:sz w:val="21"/>
          <w:szCs w:val="21"/>
        </w:rPr>
        <w:t>,</w:t>
      </w:r>
      <w:r w:rsidRPr="00B8439E">
        <w:rPr>
          <w:sz w:val="21"/>
          <w:szCs w:val="21"/>
        </w:rPr>
        <w:t xml:space="preserve"> as you gather for </w:t>
      </w:r>
      <w:r w:rsidR="00620E49" w:rsidRPr="00B8439E">
        <w:rPr>
          <w:sz w:val="21"/>
          <w:szCs w:val="21"/>
        </w:rPr>
        <w:t>your congregation’s</w:t>
      </w:r>
      <w:r w:rsidR="00B8439E" w:rsidRPr="00B8439E">
        <w:rPr>
          <w:sz w:val="21"/>
          <w:szCs w:val="21"/>
        </w:rPr>
        <w:t xml:space="preserve"> </w:t>
      </w:r>
      <w:r w:rsidRPr="00B8439E">
        <w:rPr>
          <w:sz w:val="21"/>
          <w:szCs w:val="21"/>
        </w:rPr>
        <w:t>annual general meeting (AGM)</w:t>
      </w:r>
      <w:r w:rsidR="00B8439E" w:rsidRPr="00B8439E">
        <w:rPr>
          <w:sz w:val="21"/>
          <w:szCs w:val="21"/>
        </w:rPr>
        <w:t xml:space="preserve"> for 2021</w:t>
      </w:r>
      <w:r w:rsidRPr="00B8439E">
        <w:rPr>
          <w:sz w:val="21"/>
          <w:szCs w:val="21"/>
        </w:rPr>
        <w:t>.</w:t>
      </w:r>
      <w:r w:rsidR="00A36359" w:rsidRPr="00B8439E">
        <w:rPr>
          <w:sz w:val="21"/>
          <w:szCs w:val="21"/>
        </w:rPr>
        <w:t xml:space="preserve"> </w:t>
      </w:r>
      <w:r w:rsidR="00B8439E" w:rsidRPr="00B8439E">
        <w:rPr>
          <w:sz w:val="21"/>
          <w:szCs w:val="21"/>
        </w:rPr>
        <w:t xml:space="preserve">This is the last letter of greeting I will write to you, since my third </w:t>
      </w:r>
      <w:r w:rsidR="00620E49">
        <w:rPr>
          <w:sz w:val="21"/>
          <w:szCs w:val="21"/>
        </w:rPr>
        <w:t>term</w:t>
      </w:r>
      <w:r w:rsidR="00B8439E" w:rsidRPr="00B8439E">
        <w:rPr>
          <w:sz w:val="21"/>
          <w:szCs w:val="21"/>
        </w:rPr>
        <w:t xml:space="preserve"> as President of CALC ends in 2021.</w:t>
      </w:r>
      <w:r w:rsidR="00CE09AA">
        <w:rPr>
          <w:sz w:val="21"/>
          <w:szCs w:val="21"/>
        </w:rPr>
        <w:t xml:space="preserve"> </w:t>
      </w:r>
      <w:r w:rsidR="000E4DD4">
        <w:rPr>
          <w:sz w:val="21"/>
          <w:szCs w:val="21"/>
        </w:rPr>
        <w:t xml:space="preserve"> </w:t>
      </w:r>
      <w:r w:rsidR="002F4F4B">
        <w:rPr>
          <w:sz w:val="21"/>
          <w:szCs w:val="21"/>
        </w:rPr>
        <w:t xml:space="preserve"> </w:t>
      </w:r>
    </w:p>
    <w:p w14:paraId="7DFCB20A" w14:textId="7CEAC0F5" w:rsidR="00233B43" w:rsidRDefault="00620E49" w:rsidP="006C158A">
      <w:pPr>
        <w:rPr>
          <w:sz w:val="21"/>
          <w:szCs w:val="21"/>
        </w:rPr>
      </w:pPr>
      <w:r>
        <w:rPr>
          <w:sz w:val="21"/>
          <w:szCs w:val="21"/>
        </w:rPr>
        <w:t>At an AGM, members of a congregation look back and look forward. In the reports presented</w:t>
      </w:r>
      <w:r w:rsidR="00451147">
        <w:rPr>
          <w:sz w:val="21"/>
          <w:szCs w:val="21"/>
        </w:rPr>
        <w:t>,</w:t>
      </w:r>
      <w:r>
        <w:rPr>
          <w:sz w:val="21"/>
          <w:szCs w:val="21"/>
        </w:rPr>
        <w:t xml:space="preserve"> the challenges, accomplishments, and joys of the past year</w:t>
      </w:r>
      <w:r w:rsidR="00012594">
        <w:rPr>
          <w:sz w:val="21"/>
          <w:szCs w:val="21"/>
        </w:rPr>
        <w:t xml:space="preserve"> are remembered</w:t>
      </w:r>
      <w:r w:rsidR="00451147">
        <w:rPr>
          <w:sz w:val="21"/>
          <w:szCs w:val="21"/>
        </w:rPr>
        <w:t>,</w:t>
      </w:r>
      <w:r w:rsidR="00012594">
        <w:rPr>
          <w:sz w:val="21"/>
          <w:szCs w:val="21"/>
        </w:rPr>
        <w:t xml:space="preserve"> and God is thanked and praised. In the budgets, plans, goals, and resolutions that are presented, a path forward is charted. </w:t>
      </w:r>
      <w:r w:rsidR="00233B43">
        <w:rPr>
          <w:sz w:val="21"/>
          <w:szCs w:val="21"/>
        </w:rPr>
        <w:t xml:space="preserve">Vacancies in leadership are filled. </w:t>
      </w:r>
      <w:r w:rsidR="00012594">
        <w:rPr>
          <w:sz w:val="21"/>
          <w:szCs w:val="21"/>
        </w:rPr>
        <w:t>The assembled cast votes and then beseech God to bless their</w:t>
      </w:r>
      <w:r w:rsidR="00233B43">
        <w:rPr>
          <w:sz w:val="21"/>
          <w:szCs w:val="21"/>
        </w:rPr>
        <w:t xml:space="preserve"> leadership, and to bless their</w:t>
      </w:r>
      <w:r w:rsidR="00012594">
        <w:rPr>
          <w:sz w:val="21"/>
          <w:szCs w:val="21"/>
        </w:rPr>
        <w:t xml:space="preserve"> plans and goals </w:t>
      </w:r>
      <w:r w:rsidR="00233B43">
        <w:rPr>
          <w:sz w:val="21"/>
          <w:szCs w:val="21"/>
        </w:rPr>
        <w:t xml:space="preserve">and </w:t>
      </w:r>
      <w:r w:rsidR="00BB4215">
        <w:rPr>
          <w:sz w:val="21"/>
          <w:szCs w:val="21"/>
        </w:rPr>
        <w:t xml:space="preserve">to </w:t>
      </w:r>
      <w:r w:rsidR="00012594">
        <w:rPr>
          <w:sz w:val="21"/>
          <w:szCs w:val="21"/>
        </w:rPr>
        <w:t>order their steps so that the</w:t>
      </w:r>
      <w:r w:rsidR="00233B43">
        <w:rPr>
          <w:sz w:val="21"/>
          <w:szCs w:val="21"/>
        </w:rPr>
        <w:t>y may</w:t>
      </w:r>
      <w:r w:rsidR="00012594">
        <w:rPr>
          <w:sz w:val="21"/>
          <w:szCs w:val="21"/>
        </w:rPr>
        <w:t xml:space="preserve"> be accomplished to </w:t>
      </w:r>
      <w:r w:rsidR="00BB4215">
        <w:rPr>
          <w:sz w:val="21"/>
          <w:szCs w:val="21"/>
        </w:rPr>
        <w:t>His</w:t>
      </w:r>
      <w:r w:rsidR="00012594">
        <w:rPr>
          <w:sz w:val="21"/>
          <w:szCs w:val="21"/>
        </w:rPr>
        <w:t xml:space="preserve"> glory.     </w:t>
      </w:r>
    </w:p>
    <w:p w14:paraId="1D75AB9E" w14:textId="77777777" w:rsidR="00EF7AF1" w:rsidRDefault="00EF7AF1" w:rsidP="00B5635E">
      <w:pPr>
        <w:rPr>
          <w:sz w:val="21"/>
          <w:szCs w:val="21"/>
        </w:rPr>
      </w:pPr>
      <w:r>
        <w:rPr>
          <w:sz w:val="21"/>
          <w:szCs w:val="21"/>
        </w:rPr>
        <w:t xml:space="preserve">We will remember that </w:t>
      </w:r>
      <w:r w:rsidR="00233B43">
        <w:rPr>
          <w:sz w:val="21"/>
          <w:szCs w:val="21"/>
        </w:rPr>
        <w:t xml:space="preserve">2020 began with great promise. The future seemed so bright. Progress seemed unstoppable. The unbridled progress was stopped by a microscopic virus. Much of normal life ground to a halt. God gave us the grace to adapt in the way that we gathered </w:t>
      </w:r>
      <w:r w:rsidR="008C76D1">
        <w:rPr>
          <w:sz w:val="21"/>
          <w:szCs w:val="21"/>
        </w:rPr>
        <w:t xml:space="preserve">to </w:t>
      </w:r>
      <w:r w:rsidR="00233B43">
        <w:rPr>
          <w:sz w:val="21"/>
          <w:szCs w:val="21"/>
        </w:rPr>
        <w:t>worship and serve</w:t>
      </w:r>
      <w:r w:rsidR="008C76D1">
        <w:rPr>
          <w:sz w:val="21"/>
          <w:szCs w:val="21"/>
        </w:rPr>
        <w:t xml:space="preserve"> him. God gave us the grace to endure. With the advent and approval of various vaccines, there is a path forward. </w:t>
      </w:r>
    </w:p>
    <w:p w14:paraId="7C8E1D7C" w14:textId="5139942A" w:rsidR="00B5635E" w:rsidRDefault="00EF7AF1" w:rsidP="00B5635E">
      <w:pPr>
        <w:rPr>
          <w:sz w:val="21"/>
          <w:szCs w:val="21"/>
        </w:rPr>
      </w:pPr>
      <w:r>
        <w:rPr>
          <w:sz w:val="21"/>
          <w:szCs w:val="21"/>
        </w:rPr>
        <w:t>God calls us to see that t</w:t>
      </w:r>
      <w:r w:rsidR="00A14DA3">
        <w:rPr>
          <w:sz w:val="21"/>
          <w:szCs w:val="21"/>
        </w:rPr>
        <w:t xml:space="preserve">his pandemic will end, and we will praise God for rescuing us from the grips of fear and illness (bodily, </w:t>
      </w:r>
      <w:proofErr w:type="gramStart"/>
      <w:r w:rsidR="00A14DA3">
        <w:rPr>
          <w:sz w:val="21"/>
          <w:szCs w:val="21"/>
        </w:rPr>
        <w:t>economic</w:t>
      </w:r>
      <w:proofErr w:type="gramEnd"/>
      <w:r w:rsidR="00BB4215">
        <w:rPr>
          <w:sz w:val="21"/>
          <w:szCs w:val="21"/>
        </w:rPr>
        <w:t xml:space="preserve"> and</w:t>
      </w:r>
      <w:r w:rsidR="00A14DA3">
        <w:rPr>
          <w:sz w:val="21"/>
          <w:szCs w:val="21"/>
        </w:rPr>
        <w:t xml:space="preserve"> emotional illnesses). God calls us to </w:t>
      </w:r>
      <w:proofErr w:type="gramStart"/>
      <w:r w:rsidR="00A14DA3">
        <w:rPr>
          <w:sz w:val="21"/>
          <w:szCs w:val="21"/>
        </w:rPr>
        <w:t>lift up</w:t>
      </w:r>
      <w:proofErr w:type="gramEnd"/>
      <w:r w:rsidR="00A14DA3">
        <w:rPr>
          <w:sz w:val="21"/>
          <w:szCs w:val="21"/>
        </w:rPr>
        <w:t xml:space="preserve"> our heads and to look to and plan for the future. He calls us to believe that we </w:t>
      </w:r>
      <w:r w:rsidR="00B5635E">
        <w:rPr>
          <w:sz w:val="21"/>
          <w:szCs w:val="21"/>
        </w:rPr>
        <w:t xml:space="preserve">will </w:t>
      </w:r>
      <w:proofErr w:type="gramStart"/>
      <w:r w:rsidR="00B5635E">
        <w:rPr>
          <w:sz w:val="21"/>
          <w:szCs w:val="21"/>
        </w:rPr>
        <w:t>gather together</w:t>
      </w:r>
      <w:proofErr w:type="gramEnd"/>
      <w:r w:rsidR="00B5635E">
        <w:rPr>
          <w:sz w:val="21"/>
          <w:szCs w:val="21"/>
        </w:rPr>
        <w:t xml:space="preserve"> again in the way we were accustomed to. Our Heavenly Father calls us to see this return to </w:t>
      </w:r>
      <w:r w:rsidR="00451147">
        <w:rPr>
          <w:sz w:val="21"/>
          <w:szCs w:val="21"/>
        </w:rPr>
        <w:t>familiar worship</w:t>
      </w:r>
      <w:r w:rsidR="00B5635E">
        <w:rPr>
          <w:sz w:val="21"/>
          <w:szCs w:val="21"/>
        </w:rPr>
        <w:t xml:space="preserve"> and </w:t>
      </w:r>
      <w:proofErr w:type="gramStart"/>
      <w:r w:rsidR="00B5635E">
        <w:rPr>
          <w:sz w:val="21"/>
          <w:szCs w:val="21"/>
        </w:rPr>
        <w:t>fellowship  as</w:t>
      </w:r>
      <w:proofErr w:type="gramEnd"/>
      <w:r w:rsidR="00B5635E">
        <w:rPr>
          <w:sz w:val="21"/>
          <w:szCs w:val="21"/>
        </w:rPr>
        <w:t xml:space="preserve"> a clean break from the past and a new beginning. He calls us to pray: </w:t>
      </w:r>
      <w:r w:rsidR="00B5635E" w:rsidRPr="00B5635E">
        <w:rPr>
          <w:sz w:val="21"/>
          <w:szCs w:val="21"/>
        </w:rPr>
        <w:t xml:space="preserve">Create in </w:t>
      </w:r>
      <w:r w:rsidR="00BB4215">
        <w:rPr>
          <w:sz w:val="21"/>
          <w:szCs w:val="21"/>
        </w:rPr>
        <w:t>us</w:t>
      </w:r>
      <w:r w:rsidR="00B5635E" w:rsidRPr="00B5635E">
        <w:rPr>
          <w:sz w:val="21"/>
          <w:szCs w:val="21"/>
        </w:rPr>
        <w:t xml:space="preserve"> a pure heart, O </w:t>
      </w:r>
      <w:r w:rsidR="00451147" w:rsidRPr="00B5635E">
        <w:rPr>
          <w:sz w:val="21"/>
          <w:szCs w:val="21"/>
        </w:rPr>
        <w:t>God,</w:t>
      </w:r>
      <w:r w:rsidR="00451147">
        <w:rPr>
          <w:sz w:val="21"/>
          <w:szCs w:val="21"/>
        </w:rPr>
        <w:t xml:space="preserve"> </w:t>
      </w:r>
      <w:r w:rsidR="00451147" w:rsidRPr="00B5635E">
        <w:rPr>
          <w:sz w:val="21"/>
          <w:szCs w:val="21"/>
        </w:rPr>
        <w:t>and</w:t>
      </w:r>
      <w:r w:rsidR="00B5635E" w:rsidRPr="00B5635E">
        <w:rPr>
          <w:sz w:val="21"/>
          <w:szCs w:val="21"/>
        </w:rPr>
        <w:t xml:space="preserve"> renew a steadfast spirit within </w:t>
      </w:r>
      <w:r w:rsidR="00BB4215">
        <w:rPr>
          <w:sz w:val="21"/>
          <w:szCs w:val="21"/>
        </w:rPr>
        <w:t>us</w:t>
      </w:r>
      <w:r w:rsidR="00B5635E">
        <w:rPr>
          <w:sz w:val="21"/>
          <w:szCs w:val="21"/>
        </w:rPr>
        <w:t xml:space="preserve">, </w:t>
      </w:r>
      <w:proofErr w:type="gramStart"/>
      <w:r w:rsidR="00B5635E">
        <w:rPr>
          <w:sz w:val="21"/>
          <w:szCs w:val="21"/>
        </w:rPr>
        <w:t xml:space="preserve">draw  </w:t>
      </w:r>
      <w:r w:rsidR="00BB4215">
        <w:rPr>
          <w:sz w:val="21"/>
          <w:szCs w:val="21"/>
        </w:rPr>
        <w:t>us</w:t>
      </w:r>
      <w:proofErr w:type="gramEnd"/>
      <w:r w:rsidR="00B5635E">
        <w:rPr>
          <w:sz w:val="21"/>
          <w:szCs w:val="21"/>
        </w:rPr>
        <w:t xml:space="preserve"> closer to you O Lo</w:t>
      </w:r>
      <w:r w:rsidR="00BB4215">
        <w:rPr>
          <w:sz w:val="21"/>
          <w:szCs w:val="21"/>
        </w:rPr>
        <w:t>r</w:t>
      </w:r>
      <w:r w:rsidR="00B5635E">
        <w:rPr>
          <w:sz w:val="21"/>
          <w:szCs w:val="21"/>
        </w:rPr>
        <w:t xml:space="preserve">d, and anoint </w:t>
      </w:r>
      <w:r w:rsidR="00BB4215">
        <w:rPr>
          <w:sz w:val="21"/>
          <w:szCs w:val="21"/>
        </w:rPr>
        <w:t>us</w:t>
      </w:r>
      <w:r w:rsidR="00B5635E">
        <w:rPr>
          <w:sz w:val="21"/>
          <w:szCs w:val="21"/>
        </w:rPr>
        <w:t xml:space="preserve"> afresh and anew with your Holy Spirit.</w:t>
      </w:r>
      <w:r w:rsidR="00BB4215">
        <w:rPr>
          <w:sz w:val="21"/>
          <w:szCs w:val="21"/>
        </w:rPr>
        <w:t xml:space="preserve"> We must beseech God to give us the wisdom and grace to preach the Gospel of Jesus Christ with purity and to rightly administer the Sacraments. </w:t>
      </w:r>
      <w:r w:rsidR="00A13B34">
        <w:rPr>
          <w:sz w:val="21"/>
          <w:szCs w:val="21"/>
        </w:rPr>
        <w:t xml:space="preserve">We must ask God to give us wisdom, to order our thoughts and steps so that from </w:t>
      </w:r>
      <w:r w:rsidR="00BB4215">
        <w:rPr>
          <w:sz w:val="21"/>
          <w:szCs w:val="21"/>
        </w:rPr>
        <w:t>our worship and service</w:t>
      </w:r>
      <w:r w:rsidR="00A13B34">
        <w:rPr>
          <w:sz w:val="21"/>
          <w:szCs w:val="21"/>
        </w:rPr>
        <w:t xml:space="preserve">, He will cause </w:t>
      </w:r>
      <w:r w:rsidR="00BB4215">
        <w:rPr>
          <w:sz w:val="21"/>
          <w:szCs w:val="21"/>
        </w:rPr>
        <w:t xml:space="preserve">justice </w:t>
      </w:r>
      <w:r w:rsidR="00A13B34">
        <w:rPr>
          <w:sz w:val="21"/>
          <w:szCs w:val="21"/>
        </w:rPr>
        <w:t xml:space="preserve">to </w:t>
      </w:r>
      <w:r w:rsidR="00BB4215">
        <w:rPr>
          <w:sz w:val="21"/>
          <w:szCs w:val="21"/>
        </w:rPr>
        <w:t xml:space="preserve">flow like a river and righteousness like a never-failing stream. </w:t>
      </w:r>
    </w:p>
    <w:p w14:paraId="7C80A221" w14:textId="56BAEF50" w:rsidR="000E4DD4" w:rsidRDefault="00BB4215" w:rsidP="006C158A">
      <w:pPr>
        <w:rPr>
          <w:sz w:val="21"/>
          <w:szCs w:val="21"/>
        </w:rPr>
      </w:pPr>
      <w:r>
        <w:rPr>
          <w:sz w:val="21"/>
          <w:szCs w:val="21"/>
        </w:rPr>
        <w:t xml:space="preserve">I call upon the people of </w:t>
      </w:r>
      <w:proofErr w:type="gramStart"/>
      <w:r>
        <w:rPr>
          <w:sz w:val="21"/>
          <w:szCs w:val="21"/>
        </w:rPr>
        <w:t>all of</w:t>
      </w:r>
      <w:proofErr w:type="gramEnd"/>
      <w:r>
        <w:rPr>
          <w:sz w:val="21"/>
          <w:szCs w:val="21"/>
        </w:rPr>
        <w:t xml:space="preserve"> our congregations to fast and pray for our Association in advance of our Annual</w:t>
      </w:r>
      <w:r w:rsidR="000E4DD4">
        <w:rPr>
          <w:sz w:val="21"/>
          <w:szCs w:val="21"/>
        </w:rPr>
        <w:t xml:space="preserve"> General Convention scheduled for April 10,</w:t>
      </w:r>
      <w:r>
        <w:rPr>
          <w:sz w:val="21"/>
          <w:szCs w:val="21"/>
        </w:rPr>
        <w:t xml:space="preserve"> 2021</w:t>
      </w:r>
      <w:r w:rsidR="000E4DD4">
        <w:rPr>
          <w:sz w:val="21"/>
          <w:szCs w:val="21"/>
        </w:rPr>
        <w:t xml:space="preserve"> </w:t>
      </w:r>
      <w:r w:rsidR="00EF7AF1">
        <w:rPr>
          <w:sz w:val="21"/>
          <w:szCs w:val="21"/>
        </w:rPr>
        <w:t>(</w:t>
      </w:r>
      <w:r w:rsidR="000E4DD4">
        <w:rPr>
          <w:sz w:val="21"/>
          <w:szCs w:val="21"/>
        </w:rPr>
        <w:t>the Saturday</w:t>
      </w:r>
      <w:r w:rsidR="00EF7AF1">
        <w:rPr>
          <w:sz w:val="21"/>
          <w:szCs w:val="21"/>
        </w:rPr>
        <w:t xml:space="preserve"> after</w:t>
      </w:r>
      <w:r w:rsidR="000E4DD4">
        <w:rPr>
          <w:sz w:val="21"/>
          <w:szCs w:val="21"/>
        </w:rPr>
        <w:t xml:space="preserve"> Easter weekend</w:t>
      </w:r>
      <w:r w:rsidR="00EF7AF1">
        <w:rPr>
          <w:sz w:val="21"/>
          <w:szCs w:val="21"/>
        </w:rPr>
        <w:t>)</w:t>
      </w:r>
      <w:r w:rsidR="000E4DD4">
        <w:rPr>
          <w:sz w:val="21"/>
          <w:szCs w:val="21"/>
        </w:rPr>
        <w:t xml:space="preserve">. The convention will be in Alberta. Some delegates will meet in person and others will participate online. This will be a pivotal convention. Five of the eight positions on National Council will become vacant and </w:t>
      </w:r>
      <w:r>
        <w:rPr>
          <w:sz w:val="21"/>
          <w:szCs w:val="21"/>
        </w:rPr>
        <w:t xml:space="preserve">will </w:t>
      </w:r>
      <w:r w:rsidR="000E4DD4">
        <w:rPr>
          <w:sz w:val="21"/>
          <w:szCs w:val="21"/>
        </w:rPr>
        <w:t>be filled: President, Secretary, two positions on the Board of Trustees and one position on the Board of Elders.  To this end</w:t>
      </w:r>
      <w:r w:rsidR="00614D4A">
        <w:rPr>
          <w:sz w:val="21"/>
          <w:szCs w:val="21"/>
        </w:rPr>
        <w:t>,</w:t>
      </w:r>
      <w:r w:rsidR="000E4DD4">
        <w:rPr>
          <w:sz w:val="21"/>
          <w:szCs w:val="21"/>
        </w:rPr>
        <w:t xml:space="preserve"> </w:t>
      </w:r>
      <w:r>
        <w:rPr>
          <w:sz w:val="21"/>
          <w:szCs w:val="21"/>
        </w:rPr>
        <w:t>p</w:t>
      </w:r>
      <w:r w:rsidR="002F35F2">
        <w:rPr>
          <w:sz w:val="21"/>
          <w:szCs w:val="21"/>
        </w:rPr>
        <w:t xml:space="preserve">ray that God will raise up candidates to fill these positions and </w:t>
      </w:r>
      <w:r w:rsidR="001F20EF">
        <w:rPr>
          <w:sz w:val="21"/>
          <w:szCs w:val="21"/>
        </w:rPr>
        <w:t xml:space="preserve">will </w:t>
      </w:r>
      <w:r w:rsidR="002F35F2">
        <w:rPr>
          <w:sz w:val="21"/>
          <w:szCs w:val="21"/>
        </w:rPr>
        <w:t>use the</w:t>
      </w:r>
      <w:r w:rsidR="001F20EF">
        <w:rPr>
          <w:sz w:val="21"/>
          <w:szCs w:val="21"/>
        </w:rPr>
        <w:t>se</w:t>
      </w:r>
      <w:r w:rsidR="002F35F2">
        <w:rPr>
          <w:sz w:val="21"/>
          <w:szCs w:val="21"/>
        </w:rPr>
        <w:t xml:space="preserve"> new leaders to </w:t>
      </w:r>
      <w:r w:rsidR="001F20EF">
        <w:rPr>
          <w:sz w:val="21"/>
          <w:szCs w:val="21"/>
        </w:rPr>
        <w:t xml:space="preserve">guide and navigate </w:t>
      </w:r>
      <w:r w:rsidR="002F35F2">
        <w:rPr>
          <w:sz w:val="21"/>
          <w:szCs w:val="21"/>
        </w:rPr>
        <w:t>CALC</w:t>
      </w:r>
      <w:r w:rsidR="001F20EF">
        <w:rPr>
          <w:sz w:val="21"/>
          <w:szCs w:val="21"/>
        </w:rPr>
        <w:t>’s congregations</w:t>
      </w:r>
      <w:r w:rsidR="002F35F2">
        <w:rPr>
          <w:sz w:val="21"/>
          <w:szCs w:val="21"/>
        </w:rPr>
        <w:t xml:space="preserve"> </w:t>
      </w:r>
      <w:r w:rsidR="001F20EF">
        <w:rPr>
          <w:sz w:val="21"/>
          <w:szCs w:val="21"/>
        </w:rPr>
        <w:t>d</w:t>
      </w:r>
      <w:r w:rsidR="002F35F2">
        <w:rPr>
          <w:sz w:val="21"/>
          <w:szCs w:val="21"/>
        </w:rPr>
        <w:t>eeper into this 21</w:t>
      </w:r>
      <w:r w:rsidR="002F35F2" w:rsidRPr="002F35F2">
        <w:rPr>
          <w:sz w:val="21"/>
          <w:szCs w:val="21"/>
          <w:vertAlign w:val="superscript"/>
        </w:rPr>
        <w:t>st</w:t>
      </w:r>
      <w:r w:rsidR="002F35F2">
        <w:rPr>
          <w:sz w:val="21"/>
          <w:szCs w:val="21"/>
        </w:rPr>
        <w:t xml:space="preserve"> Century. </w:t>
      </w:r>
      <w:r w:rsidR="000E4DD4">
        <w:rPr>
          <w:sz w:val="21"/>
          <w:szCs w:val="21"/>
        </w:rPr>
        <w:t xml:space="preserve"> </w:t>
      </w:r>
      <w:r w:rsidR="001F20EF" w:rsidRPr="001F20EF">
        <w:rPr>
          <w:sz w:val="21"/>
          <w:szCs w:val="21"/>
        </w:rPr>
        <w:t>God is calling us to take bold steps</w:t>
      </w:r>
      <w:r w:rsidR="001F20EF">
        <w:rPr>
          <w:sz w:val="21"/>
          <w:szCs w:val="21"/>
        </w:rPr>
        <w:t xml:space="preserve">. </w:t>
      </w:r>
      <w:r w:rsidR="00614D4A">
        <w:rPr>
          <w:sz w:val="21"/>
          <w:szCs w:val="21"/>
        </w:rPr>
        <w:t xml:space="preserve">God calls us to </w:t>
      </w:r>
      <w:r w:rsidR="001F20EF" w:rsidRPr="001F20EF">
        <w:rPr>
          <w:sz w:val="21"/>
          <w:szCs w:val="21"/>
        </w:rPr>
        <w:t xml:space="preserve">maintain and expand our online presence as an association and as individual congregations.  </w:t>
      </w:r>
      <w:r w:rsidR="00A13B34">
        <w:rPr>
          <w:sz w:val="21"/>
          <w:szCs w:val="21"/>
        </w:rPr>
        <w:t>God will bless us with many</w:t>
      </w:r>
      <w:r w:rsidR="00A13B34" w:rsidRPr="001F20EF">
        <w:rPr>
          <w:sz w:val="21"/>
          <w:szCs w:val="21"/>
        </w:rPr>
        <w:t xml:space="preserve"> opportunities to share </w:t>
      </w:r>
      <w:r w:rsidR="00A13B34">
        <w:rPr>
          <w:sz w:val="21"/>
          <w:szCs w:val="21"/>
        </w:rPr>
        <w:t>the Gospel of Jesus Christ, and in so doing will inspire us to grow in grace and faith.</w:t>
      </w:r>
    </w:p>
    <w:p w14:paraId="20593FA7" w14:textId="452E7C0B" w:rsidR="001F20EF" w:rsidRPr="001F20EF" w:rsidRDefault="001F20EF" w:rsidP="001F20EF">
      <w:pPr>
        <w:rPr>
          <w:sz w:val="21"/>
          <w:szCs w:val="21"/>
        </w:rPr>
      </w:pPr>
      <w:r w:rsidRPr="001F20EF">
        <w:rPr>
          <w:sz w:val="21"/>
          <w:szCs w:val="21"/>
        </w:rPr>
        <w:t xml:space="preserve">God bless you for all your support for CALC in the past year, most especially your generous benevolence. We hope and pray you will remember CALC in your deliberations. We pray that God will bless your AGM and will direct your congregation in all your discussions and votes. We also pray that God will continue to guide, </w:t>
      </w:r>
      <w:proofErr w:type="gramStart"/>
      <w:r w:rsidRPr="001F20EF">
        <w:rPr>
          <w:sz w:val="21"/>
          <w:szCs w:val="21"/>
        </w:rPr>
        <w:t>direct</w:t>
      </w:r>
      <w:proofErr w:type="gramEnd"/>
      <w:r w:rsidRPr="001F20EF">
        <w:rPr>
          <w:sz w:val="21"/>
          <w:szCs w:val="21"/>
        </w:rPr>
        <w:t xml:space="preserve"> and bless your worship, Christian Education, evangelism, service and fellowship. We pray that God will bless all that you approve at your meeting and order your steps so that all your plans will be accomplished to God’s glory. </w:t>
      </w:r>
    </w:p>
    <w:p w14:paraId="1AEBBA12" w14:textId="77777777" w:rsidR="001F20EF" w:rsidRPr="001F20EF" w:rsidRDefault="001F20EF" w:rsidP="001F20EF">
      <w:pPr>
        <w:rPr>
          <w:sz w:val="21"/>
          <w:szCs w:val="21"/>
        </w:rPr>
      </w:pPr>
      <w:r w:rsidRPr="001F20EF">
        <w:rPr>
          <w:sz w:val="21"/>
          <w:szCs w:val="21"/>
        </w:rPr>
        <w:t xml:space="preserve">In Christ’s Service, </w:t>
      </w:r>
    </w:p>
    <w:p w14:paraId="3E05BA87" w14:textId="3B3908D8" w:rsidR="001F20EF" w:rsidRPr="00451147" w:rsidRDefault="00451147" w:rsidP="001F20EF">
      <w:pPr>
        <w:rPr>
          <w:rFonts w:ascii="Vladimir Script" w:hAnsi="Vladimir Script"/>
          <w:sz w:val="44"/>
          <w:szCs w:val="44"/>
        </w:rPr>
      </w:pPr>
      <w:r w:rsidRPr="00451147">
        <w:rPr>
          <w:rFonts w:ascii="Vladimir Script" w:hAnsi="Vladimir Script"/>
          <w:sz w:val="44"/>
          <w:szCs w:val="44"/>
        </w:rPr>
        <w:t xml:space="preserve">Edward P. Skutshek </w:t>
      </w:r>
    </w:p>
    <w:p w14:paraId="604DF431" w14:textId="23599068" w:rsidR="001F20EF" w:rsidRPr="001F20EF" w:rsidRDefault="001F20EF" w:rsidP="001F20EF">
      <w:pPr>
        <w:rPr>
          <w:sz w:val="21"/>
          <w:szCs w:val="21"/>
        </w:rPr>
      </w:pPr>
      <w:r w:rsidRPr="001F20EF">
        <w:rPr>
          <w:sz w:val="21"/>
          <w:szCs w:val="21"/>
        </w:rPr>
        <w:t>Pastor Edward P. Skutshek, President</w:t>
      </w:r>
    </w:p>
    <w:sectPr w:rsidR="001F20EF" w:rsidRPr="001F20EF" w:rsidSect="00E7017F">
      <w:pgSz w:w="12240" w:h="15840"/>
      <w:pgMar w:top="964" w:right="964" w:bottom="96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ova">
    <w:altName w:val="Arial Nova"/>
    <w:charset w:val="00"/>
    <w:family w:val="swiss"/>
    <w:pitch w:val="variable"/>
    <w:sig w:usb0="2000028F" w:usb1="00000002"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58A"/>
    <w:rsid w:val="00012594"/>
    <w:rsid w:val="000E4DD4"/>
    <w:rsid w:val="001F20EF"/>
    <w:rsid w:val="00233B43"/>
    <w:rsid w:val="002F35F2"/>
    <w:rsid w:val="002F4F4B"/>
    <w:rsid w:val="003F7CC5"/>
    <w:rsid w:val="00451147"/>
    <w:rsid w:val="004516AF"/>
    <w:rsid w:val="00614D4A"/>
    <w:rsid w:val="00620E49"/>
    <w:rsid w:val="006C158A"/>
    <w:rsid w:val="00861CD8"/>
    <w:rsid w:val="008C76D1"/>
    <w:rsid w:val="009F3A7F"/>
    <w:rsid w:val="00A13B34"/>
    <w:rsid w:val="00A14DA3"/>
    <w:rsid w:val="00A36359"/>
    <w:rsid w:val="00A71DE1"/>
    <w:rsid w:val="00B5635E"/>
    <w:rsid w:val="00B8439E"/>
    <w:rsid w:val="00BB4215"/>
    <w:rsid w:val="00C9672C"/>
    <w:rsid w:val="00CE09AA"/>
    <w:rsid w:val="00EF7AF1"/>
    <w:rsid w:val="00F03B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34E67EB"/>
  <w15:chartTrackingRefBased/>
  <w15:docId w15:val="{6E51D0D8-52E2-496E-9943-85026737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ova" w:eastAsiaTheme="minorHAnsi" w:hAnsi="Arial Nova" w:cs="Calibri"/>
        <w:lang w:val="en-CA"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7CC5"/>
    <w:pPr>
      <w:autoSpaceDE w:val="0"/>
      <w:autoSpaceDN w:val="0"/>
      <w:adjustRightInd w:val="0"/>
      <w:spacing w:after="0"/>
    </w:pPr>
    <w:rPr>
      <w:rFonts w:eastAsia="Calibri"/>
      <w:color w:val="000000"/>
      <w:sz w:val="24"/>
      <w:szCs w:val="24"/>
      <w:lang w:val="en-US"/>
    </w:rPr>
  </w:style>
  <w:style w:type="character" w:customStyle="1" w:styleId="skypepnhprintcontainer">
    <w:name w:val="skype_pnh_print_container"/>
    <w:basedOn w:val="DefaultParagraphFont"/>
    <w:rsid w:val="003F7CC5"/>
  </w:style>
  <w:style w:type="character" w:customStyle="1" w:styleId="text">
    <w:name w:val="text"/>
    <w:basedOn w:val="DefaultParagraphFont"/>
    <w:rsid w:val="003F7CC5"/>
  </w:style>
  <w:style w:type="character" w:customStyle="1" w:styleId="small-caps">
    <w:name w:val="small-caps"/>
    <w:basedOn w:val="DefaultParagraphFont"/>
    <w:rsid w:val="003F7CC5"/>
  </w:style>
  <w:style w:type="paragraph" w:styleId="Subtitle">
    <w:name w:val="Subtitle"/>
    <w:basedOn w:val="Normal"/>
    <w:next w:val="Normal"/>
    <w:link w:val="SubtitleChar"/>
    <w:uiPriority w:val="11"/>
    <w:qFormat/>
    <w:rsid w:val="003F7CC5"/>
    <w:pPr>
      <w:numPr>
        <w:ilvl w:val="1"/>
      </w:numPr>
      <w:ind w:left="1008"/>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3F7CC5"/>
    <w:rPr>
      <w:rFonts w:ascii="Cambria" w:eastAsia="Times New Roman" w:hAnsi="Cambria" w:cs="Times New Roman"/>
      <w:i/>
      <w:iCs/>
      <w:color w:val="4F81BD"/>
      <w:spacing w:val="15"/>
      <w:sz w:val="24"/>
      <w:szCs w:val="24"/>
      <w:lang w:val="en-US"/>
    </w:rPr>
  </w:style>
  <w:style w:type="character" w:styleId="Hyperlink">
    <w:name w:val="Hyperlink"/>
    <w:uiPriority w:val="99"/>
    <w:unhideWhenUsed/>
    <w:rsid w:val="003F7CC5"/>
    <w:rPr>
      <w:color w:val="0000FF"/>
      <w:u w:val="single"/>
    </w:rPr>
  </w:style>
  <w:style w:type="paragraph" w:styleId="NormalWeb">
    <w:name w:val="Normal (Web)"/>
    <w:basedOn w:val="Normal"/>
    <w:rsid w:val="003F7CC5"/>
    <w:pPr>
      <w:spacing w:before="100" w:beforeAutospacing="1" w:after="100" w:afterAutospacing="1"/>
    </w:pPr>
    <w:rPr>
      <w:rFonts w:ascii="Times New Roman" w:eastAsia="Times New Roman" w:hAnsi="Times New Roman"/>
      <w:color w:val="330000"/>
      <w:lang w:eastAsia="en-CA"/>
    </w:rPr>
  </w:style>
  <w:style w:type="paragraph" w:styleId="BalloonText">
    <w:name w:val="Balloon Text"/>
    <w:basedOn w:val="Normal"/>
    <w:link w:val="BalloonTextChar"/>
    <w:uiPriority w:val="99"/>
    <w:semiHidden/>
    <w:unhideWhenUsed/>
    <w:rsid w:val="003F7CC5"/>
    <w:rPr>
      <w:rFonts w:ascii="Tahoma" w:hAnsi="Tahoma" w:cs="Tahoma"/>
      <w:sz w:val="16"/>
      <w:szCs w:val="16"/>
    </w:rPr>
  </w:style>
  <w:style w:type="character" w:customStyle="1" w:styleId="BalloonTextChar">
    <w:name w:val="Balloon Text Char"/>
    <w:link w:val="BalloonText"/>
    <w:uiPriority w:val="99"/>
    <w:semiHidden/>
    <w:rsid w:val="003F7CC5"/>
    <w:rPr>
      <w:rFonts w:ascii="Tahoma" w:eastAsia="Calibri" w:hAnsi="Tahoma" w:cs="Tahoma"/>
      <w:sz w:val="16"/>
      <w:szCs w:val="16"/>
      <w:lang w:val="en-US"/>
    </w:rPr>
  </w:style>
  <w:style w:type="table" w:styleId="TableGrid">
    <w:name w:val="Table Grid"/>
    <w:basedOn w:val="TableNormal"/>
    <w:uiPriority w:val="59"/>
    <w:rsid w:val="003F7CC5"/>
    <w:pPr>
      <w:spacing w:after="0"/>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F7CC5"/>
    <w:pPr>
      <w:spacing w:after="0"/>
    </w:pPr>
    <w:rPr>
      <w:rFonts w:eastAsia="Calibri"/>
      <w:lang w:val="en-US"/>
    </w:rPr>
  </w:style>
  <w:style w:type="character" w:customStyle="1" w:styleId="NoSpacingChar">
    <w:name w:val="No Spacing Char"/>
    <w:basedOn w:val="DefaultParagraphFont"/>
    <w:link w:val="NoSpacing"/>
    <w:uiPriority w:val="1"/>
    <w:rsid w:val="003F7CC5"/>
    <w:rPr>
      <w:rFonts w:ascii="Calibri" w:eastAsia="Calibri" w:hAnsi="Calibri" w:cs="Times New Roman"/>
      <w:lang w:val="en-US"/>
    </w:rPr>
  </w:style>
  <w:style w:type="paragraph" w:styleId="ListParagraph">
    <w:name w:val="List Paragraph"/>
    <w:basedOn w:val="Normal"/>
    <w:uiPriority w:val="34"/>
    <w:qFormat/>
    <w:rsid w:val="003F7CC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skutshek@gracelutherankelowna.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787</Words>
  <Characters>3499</Characters>
  <Application>Microsoft Office Word</Application>
  <DocSecurity>0</DocSecurity>
  <Lines>112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Paul Skutshek</dc:creator>
  <cp:keywords/>
  <dc:description/>
  <cp:lastModifiedBy>Edward Paul Skutshek</cp:lastModifiedBy>
  <cp:revision>3</cp:revision>
  <dcterms:created xsi:type="dcterms:W3CDTF">2020-12-19T18:31:00Z</dcterms:created>
  <dcterms:modified xsi:type="dcterms:W3CDTF">2020-12-19T19:37:00Z</dcterms:modified>
</cp:coreProperties>
</file>