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4558E" w14:textId="564447B5" w:rsidR="005741CB" w:rsidRPr="004113D8" w:rsidRDefault="005741CB" w:rsidP="005741CB">
      <w:pPr>
        <w:spacing w:after="0"/>
        <w:rPr>
          <w:rFonts w:ascii="Arial Nova" w:hAnsi="Arial Nova" w:cstheme="majorHAnsi"/>
          <w:sz w:val="28"/>
          <w:szCs w:val="28"/>
        </w:rPr>
      </w:pPr>
      <w:r w:rsidRPr="004113D8">
        <w:rPr>
          <w:rFonts w:ascii="Arial Nova" w:hAnsi="Arial Nova" w:cstheme="majorHAnsi"/>
          <w:noProof/>
          <w:lang w:eastAsia="en-CA"/>
        </w:rPr>
        <w:drawing>
          <wp:anchor distT="0" distB="0" distL="114300" distR="114300" simplePos="0" relativeHeight="251659264" behindDoc="1" locked="0" layoutInCell="1" allowOverlap="1" wp14:anchorId="5C71847E" wp14:editId="5FD83868">
            <wp:simplePos x="0" y="0"/>
            <wp:positionH relativeFrom="margin">
              <wp:posOffset>139700</wp:posOffset>
            </wp:positionH>
            <wp:positionV relativeFrom="paragraph">
              <wp:posOffset>107950</wp:posOffset>
            </wp:positionV>
            <wp:extent cx="876300" cy="928370"/>
            <wp:effectExtent l="19050" t="19050" r="19050" b="24130"/>
            <wp:wrapTight wrapText="bothSides">
              <wp:wrapPolygon edited="0">
                <wp:start x="-470" y="-443"/>
                <wp:lineTo x="-470" y="21718"/>
                <wp:lineTo x="21600" y="21718"/>
                <wp:lineTo x="21600" y="-443"/>
                <wp:lineTo x="-470" y="-443"/>
              </wp:wrapPolygon>
            </wp:wrapTight>
            <wp:docPr id="1" name="Picture 1" descr="C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 Logo"/>
                    <pic:cNvPicPr>
                      <a:picLocks noChangeAspect="1" noChangeArrowheads="1"/>
                    </pic:cNvPicPr>
                  </pic:nvPicPr>
                  <pic:blipFill>
                    <a:blip r:embed="rId7" cstate="print">
                      <a:duotone>
                        <a:prstClr val="black"/>
                        <a:srgbClr val="D9C3A5">
                          <a:tint val="50000"/>
                          <a:satMod val="180000"/>
                        </a:srgbClr>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876300" cy="928370"/>
                    </a:xfrm>
                    <a:prstGeom prst="rect">
                      <a:avLst/>
                    </a:prstGeom>
                    <a:noFill/>
                    <a:ln w="9525">
                      <a:solidFill>
                        <a:srgbClr val="FFFFFF"/>
                      </a:solidFill>
                      <a:miter lim="800000"/>
                      <a:headEnd/>
                      <a:tailEnd/>
                    </a:ln>
                  </pic:spPr>
                </pic:pic>
              </a:graphicData>
            </a:graphic>
            <wp14:sizeRelH relativeFrom="margin">
              <wp14:pctWidth>0</wp14:pctWidth>
            </wp14:sizeRelH>
            <wp14:sizeRelV relativeFrom="margin">
              <wp14:pctHeight>0</wp14:pctHeight>
            </wp14:sizeRelV>
          </wp:anchor>
        </w:drawing>
      </w:r>
      <w:r w:rsidRPr="004113D8">
        <w:rPr>
          <w:rFonts w:ascii="Arial Nova" w:hAnsi="Arial Nova" w:cstheme="majorHAnsi"/>
          <w:sz w:val="32"/>
          <w:szCs w:val="32"/>
        </w:rPr>
        <w:t xml:space="preserve">Canadian Association of Lutheran Congregations </w:t>
      </w:r>
      <w:r w:rsidRPr="004113D8">
        <w:rPr>
          <w:rFonts w:ascii="Arial Nova" w:hAnsi="Arial Nova" w:cstheme="majorHAnsi"/>
          <w:sz w:val="28"/>
          <w:szCs w:val="28"/>
        </w:rPr>
        <w:t xml:space="preserve">(CALC)  </w:t>
      </w:r>
    </w:p>
    <w:p w14:paraId="6103068B" w14:textId="77777777" w:rsidR="005741CB" w:rsidRPr="004113D8" w:rsidRDefault="005741CB" w:rsidP="000D05EE">
      <w:pPr>
        <w:spacing w:after="0" w:line="240" w:lineRule="auto"/>
        <w:jc w:val="both"/>
        <w:rPr>
          <w:rFonts w:ascii="Arial Nova" w:hAnsi="Arial Nova" w:cstheme="majorHAnsi"/>
          <w:sz w:val="18"/>
          <w:szCs w:val="18"/>
        </w:rPr>
      </w:pPr>
      <w:r w:rsidRPr="004113D8">
        <w:rPr>
          <w:rFonts w:ascii="Arial Nova" w:hAnsi="Arial Nova" w:cstheme="majorHAnsi"/>
          <w:sz w:val="18"/>
          <w:szCs w:val="18"/>
        </w:rPr>
        <w:t xml:space="preserve">Reverend Edward P. Skutshek, President </w:t>
      </w:r>
    </w:p>
    <w:p w14:paraId="4C1EFA28" w14:textId="77777777" w:rsidR="005741CB" w:rsidRPr="004113D8" w:rsidRDefault="005741CB" w:rsidP="000D05EE">
      <w:pPr>
        <w:spacing w:after="0" w:line="240" w:lineRule="auto"/>
        <w:jc w:val="both"/>
        <w:rPr>
          <w:rFonts w:ascii="Arial Nova" w:hAnsi="Arial Nova" w:cstheme="majorHAnsi"/>
          <w:sz w:val="18"/>
          <w:szCs w:val="18"/>
        </w:rPr>
      </w:pPr>
      <w:r w:rsidRPr="004113D8">
        <w:rPr>
          <w:rFonts w:ascii="Arial Nova" w:hAnsi="Arial Nova" w:cstheme="majorHAnsi"/>
          <w:sz w:val="18"/>
          <w:szCs w:val="18"/>
        </w:rPr>
        <w:t xml:space="preserve">C/O: </w:t>
      </w:r>
      <w:smartTag w:uri="urn:schemas-microsoft-com:office:smarttags" w:element="place">
        <w:smartTag w:uri="urn:schemas-microsoft-com:office:smarttags" w:element="PlaceName">
          <w:r w:rsidRPr="004113D8">
            <w:rPr>
              <w:rFonts w:ascii="Arial Nova" w:hAnsi="Arial Nova" w:cstheme="majorHAnsi"/>
              <w:sz w:val="18"/>
              <w:szCs w:val="18"/>
            </w:rPr>
            <w:t>Grace</w:t>
          </w:r>
        </w:smartTag>
        <w:r w:rsidRPr="004113D8">
          <w:rPr>
            <w:rFonts w:ascii="Arial Nova" w:hAnsi="Arial Nova" w:cstheme="majorHAnsi"/>
            <w:sz w:val="18"/>
            <w:szCs w:val="18"/>
          </w:rPr>
          <w:t xml:space="preserve"> </w:t>
        </w:r>
        <w:smartTag w:uri="urn:schemas-microsoft-com:office:smarttags" w:element="PlaceName">
          <w:r w:rsidRPr="004113D8">
            <w:rPr>
              <w:rFonts w:ascii="Arial Nova" w:hAnsi="Arial Nova" w:cstheme="majorHAnsi"/>
              <w:sz w:val="18"/>
              <w:szCs w:val="18"/>
            </w:rPr>
            <w:t>Lutheran</w:t>
          </w:r>
        </w:smartTag>
        <w:r w:rsidRPr="004113D8">
          <w:rPr>
            <w:rFonts w:ascii="Arial Nova" w:hAnsi="Arial Nova" w:cstheme="majorHAnsi"/>
            <w:sz w:val="18"/>
            <w:szCs w:val="18"/>
          </w:rPr>
          <w:t xml:space="preserve"> </w:t>
        </w:r>
        <w:smartTag w:uri="urn:schemas-microsoft-com:office:smarttags" w:element="PlaceType">
          <w:r w:rsidRPr="004113D8">
            <w:rPr>
              <w:rFonts w:ascii="Arial Nova" w:hAnsi="Arial Nova" w:cstheme="majorHAnsi"/>
              <w:sz w:val="18"/>
              <w:szCs w:val="18"/>
            </w:rPr>
            <w:t>Church</w:t>
          </w:r>
        </w:smartTag>
      </w:smartTag>
      <w:r w:rsidRPr="004113D8">
        <w:rPr>
          <w:rFonts w:ascii="Arial Nova" w:hAnsi="Arial Nova" w:cstheme="majorHAnsi"/>
          <w:sz w:val="18"/>
          <w:szCs w:val="18"/>
        </w:rPr>
        <w:t xml:space="preserve"> </w:t>
      </w:r>
    </w:p>
    <w:p w14:paraId="5B6FAD71" w14:textId="77777777" w:rsidR="005741CB" w:rsidRPr="004113D8" w:rsidRDefault="005741CB" w:rsidP="000D05EE">
      <w:pPr>
        <w:spacing w:after="0" w:line="240" w:lineRule="auto"/>
        <w:jc w:val="both"/>
        <w:rPr>
          <w:rFonts w:ascii="Arial Nova" w:hAnsi="Arial Nova" w:cstheme="majorHAnsi"/>
          <w:sz w:val="18"/>
          <w:szCs w:val="18"/>
        </w:rPr>
      </w:pPr>
      <w:smartTag w:uri="urn:schemas-microsoft-com:office:smarttags" w:element="Street">
        <w:smartTag w:uri="urn:schemas-microsoft-com:office:smarttags" w:element="address">
          <w:r w:rsidRPr="004113D8">
            <w:rPr>
              <w:rFonts w:ascii="Arial Nova" w:hAnsi="Arial Nova" w:cstheme="majorHAnsi"/>
              <w:sz w:val="18"/>
              <w:szCs w:val="18"/>
            </w:rPr>
            <w:t>1162 Hudson Road</w:t>
          </w:r>
        </w:smartTag>
      </w:smartTag>
    </w:p>
    <w:p w14:paraId="665DAAE1" w14:textId="77777777" w:rsidR="005741CB" w:rsidRPr="004113D8" w:rsidRDefault="005741CB" w:rsidP="000D05EE">
      <w:pPr>
        <w:spacing w:after="0" w:line="240" w:lineRule="auto"/>
        <w:jc w:val="both"/>
        <w:rPr>
          <w:rFonts w:ascii="Arial Nova" w:hAnsi="Arial Nova" w:cstheme="majorHAnsi"/>
          <w:sz w:val="18"/>
          <w:szCs w:val="18"/>
        </w:rPr>
      </w:pPr>
      <w:smartTag w:uri="urn:schemas-microsoft-com:office:smarttags" w:element="place">
        <w:smartTag w:uri="urn:schemas-microsoft-com:office:smarttags" w:element="City">
          <w:r w:rsidRPr="004113D8">
            <w:rPr>
              <w:rFonts w:ascii="Arial Nova" w:hAnsi="Arial Nova" w:cstheme="majorHAnsi"/>
              <w:sz w:val="18"/>
              <w:szCs w:val="18"/>
            </w:rPr>
            <w:t>West Kelowna</w:t>
          </w:r>
        </w:smartTag>
        <w:r w:rsidRPr="004113D8">
          <w:rPr>
            <w:rFonts w:ascii="Arial Nova" w:hAnsi="Arial Nova" w:cstheme="majorHAnsi"/>
            <w:sz w:val="18"/>
            <w:szCs w:val="18"/>
          </w:rPr>
          <w:t xml:space="preserve">, </w:t>
        </w:r>
        <w:smartTag w:uri="urn:schemas-microsoft-com:office:smarttags" w:element="State">
          <w:r w:rsidRPr="004113D8">
            <w:rPr>
              <w:rFonts w:ascii="Arial Nova" w:hAnsi="Arial Nova" w:cstheme="majorHAnsi"/>
              <w:sz w:val="18"/>
              <w:szCs w:val="18"/>
            </w:rPr>
            <w:t>British Columbia</w:t>
          </w:r>
        </w:smartTag>
        <w:r w:rsidRPr="004113D8">
          <w:rPr>
            <w:rFonts w:ascii="Arial Nova" w:hAnsi="Arial Nova" w:cstheme="majorHAnsi"/>
            <w:sz w:val="18"/>
            <w:szCs w:val="18"/>
          </w:rPr>
          <w:t xml:space="preserve">, </w:t>
        </w:r>
        <w:smartTag w:uri="urn:schemas-microsoft-com:office:smarttags" w:element="PostalCode">
          <w:r w:rsidRPr="004113D8">
            <w:rPr>
              <w:rFonts w:ascii="Arial Nova" w:hAnsi="Arial Nova" w:cstheme="majorHAnsi"/>
              <w:sz w:val="18"/>
              <w:szCs w:val="18"/>
            </w:rPr>
            <w:t>V1Z 1J3</w:t>
          </w:r>
        </w:smartTag>
      </w:smartTag>
      <w:r w:rsidRPr="004113D8">
        <w:rPr>
          <w:rFonts w:ascii="Arial Nova" w:hAnsi="Arial Nova" w:cstheme="majorHAnsi"/>
          <w:sz w:val="18"/>
          <w:szCs w:val="18"/>
        </w:rPr>
        <w:t xml:space="preserve"> </w:t>
      </w:r>
    </w:p>
    <w:p w14:paraId="327169FB" w14:textId="77777777" w:rsidR="005741CB" w:rsidRPr="004113D8" w:rsidRDefault="005741CB" w:rsidP="000D05EE">
      <w:pPr>
        <w:spacing w:after="0" w:line="240" w:lineRule="auto"/>
        <w:jc w:val="both"/>
        <w:rPr>
          <w:rFonts w:ascii="Arial Nova" w:hAnsi="Arial Nova" w:cstheme="majorHAnsi"/>
          <w:sz w:val="18"/>
          <w:szCs w:val="18"/>
        </w:rPr>
      </w:pPr>
      <w:r w:rsidRPr="004113D8">
        <w:rPr>
          <w:rFonts w:ascii="Arial Nova" w:hAnsi="Arial Nova" w:cstheme="majorHAnsi"/>
          <w:sz w:val="18"/>
          <w:szCs w:val="18"/>
        </w:rPr>
        <w:t xml:space="preserve">Office: (250) 769-5685 - Fax: (250) 769-5691 – Cell: (250) 801-3860 </w:t>
      </w:r>
    </w:p>
    <w:p w14:paraId="66C5D214" w14:textId="77777777" w:rsidR="000456D8" w:rsidRDefault="005741CB" w:rsidP="000456D8">
      <w:pPr>
        <w:spacing w:after="0" w:line="240" w:lineRule="auto"/>
        <w:jc w:val="both"/>
        <w:rPr>
          <w:rFonts w:ascii="Arial Nova" w:hAnsi="Arial Nova" w:cstheme="majorHAnsi"/>
          <w:sz w:val="18"/>
          <w:szCs w:val="18"/>
        </w:rPr>
      </w:pPr>
      <w:r w:rsidRPr="004113D8">
        <w:rPr>
          <w:rFonts w:ascii="Arial Nova" w:hAnsi="Arial Nova" w:cstheme="majorHAnsi"/>
          <w:sz w:val="18"/>
          <w:szCs w:val="18"/>
        </w:rPr>
        <w:t xml:space="preserve">E-mail: </w:t>
      </w:r>
      <w:hyperlink r:id="rId9" w:history="1">
        <w:r w:rsidRPr="004113D8">
          <w:rPr>
            <w:rFonts w:ascii="Arial Nova" w:hAnsi="Arial Nova" w:cstheme="majorHAnsi"/>
            <w:color w:val="0000FF"/>
            <w:sz w:val="18"/>
            <w:szCs w:val="18"/>
            <w:u w:val="single"/>
          </w:rPr>
          <w:t>President@calc.ca</w:t>
        </w:r>
      </w:hyperlink>
      <w:r w:rsidRPr="004113D8">
        <w:rPr>
          <w:rFonts w:ascii="Arial Nova" w:hAnsi="Arial Nova" w:cstheme="majorHAnsi"/>
          <w:sz w:val="18"/>
          <w:szCs w:val="18"/>
        </w:rPr>
        <w:t xml:space="preserve"> </w:t>
      </w:r>
    </w:p>
    <w:p w14:paraId="08CD2A1F" w14:textId="14F71AA4" w:rsidR="005741CB" w:rsidRPr="000456D8" w:rsidRDefault="005741CB" w:rsidP="000456D8">
      <w:pPr>
        <w:spacing w:after="0" w:line="240" w:lineRule="auto"/>
        <w:jc w:val="both"/>
        <w:rPr>
          <w:rFonts w:ascii="Arial Nova" w:hAnsi="Arial Nova" w:cstheme="majorHAnsi"/>
          <w:sz w:val="18"/>
          <w:szCs w:val="18"/>
        </w:rPr>
      </w:pPr>
      <w:r w:rsidRPr="000D05EE">
        <w:rPr>
          <w:rFonts w:ascii="Arial Nova" w:hAnsi="Arial Nova" w:cstheme="majorHAnsi"/>
          <w:b/>
          <w:sz w:val="20"/>
          <w:szCs w:val="20"/>
        </w:rPr>
        <w:t>Memorandum</w:t>
      </w:r>
      <w:r w:rsidRPr="000D05EE">
        <w:rPr>
          <w:rFonts w:ascii="Arial Nova" w:hAnsi="Arial Nova" w:cstheme="majorHAnsi"/>
          <w:sz w:val="20"/>
          <w:szCs w:val="20"/>
        </w:rPr>
        <w:t>:</w:t>
      </w:r>
    </w:p>
    <w:p w14:paraId="41D5A1DB" w14:textId="321E3F30" w:rsidR="005741CB" w:rsidRPr="000D05EE" w:rsidRDefault="005741CB" w:rsidP="005741CB">
      <w:pPr>
        <w:spacing w:after="0"/>
        <w:jc w:val="both"/>
        <w:rPr>
          <w:rFonts w:ascii="Arial Nova" w:hAnsi="Arial Nova" w:cstheme="majorHAnsi"/>
          <w:sz w:val="20"/>
          <w:szCs w:val="20"/>
        </w:rPr>
      </w:pPr>
      <w:r w:rsidRPr="000D05EE">
        <w:rPr>
          <w:rFonts w:ascii="Arial Nova" w:hAnsi="Arial Nova" w:cstheme="majorHAnsi"/>
          <w:b/>
          <w:sz w:val="20"/>
          <w:szCs w:val="20"/>
        </w:rPr>
        <w:t>Dated</w:t>
      </w:r>
      <w:r w:rsidRPr="000D05EE">
        <w:rPr>
          <w:rFonts w:ascii="Arial Nova" w:hAnsi="Arial Nova" w:cstheme="majorHAnsi"/>
          <w:sz w:val="20"/>
          <w:szCs w:val="20"/>
        </w:rPr>
        <w:t xml:space="preserve">: </w:t>
      </w:r>
      <w:r w:rsidRPr="000D05EE">
        <w:rPr>
          <w:rFonts w:ascii="Arial Nova" w:hAnsi="Arial Nova" w:cstheme="majorHAnsi"/>
          <w:sz w:val="20"/>
          <w:szCs w:val="20"/>
        </w:rPr>
        <w:tab/>
      </w:r>
      <w:r w:rsidR="000814D5">
        <w:rPr>
          <w:rFonts w:ascii="Arial Nova" w:hAnsi="Arial Nova" w:cstheme="majorHAnsi"/>
          <w:sz w:val="20"/>
          <w:szCs w:val="20"/>
        </w:rPr>
        <w:t>Dec</w:t>
      </w:r>
      <w:r w:rsidR="00A75B6E">
        <w:rPr>
          <w:rFonts w:ascii="Arial Nova" w:hAnsi="Arial Nova" w:cstheme="majorHAnsi"/>
          <w:sz w:val="20"/>
          <w:szCs w:val="20"/>
        </w:rPr>
        <w:t xml:space="preserve">ember </w:t>
      </w:r>
      <w:r w:rsidR="000814D5">
        <w:rPr>
          <w:rFonts w:ascii="Arial Nova" w:hAnsi="Arial Nova" w:cstheme="majorHAnsi"/>
          <w:sz w:val="20"/>
          <w:szCs w:val="20"/>
        </w:rPr>
        <w:t>8</w:t>
      </w:r>
      <w:r w:rsidRPr="000D05EE">
        <w:rPr>
          <w:rFonts w:ascii="Arial Nova" w:hAnsi="Arial Nova" w:cstheme="majorHAnsi"/>
          <w:sz w:val="20"/>
          <w:szCs w:val="20"/>
        </w:rPr>
        <w:t>, 20</w:t>
      </w:r>
      <w:r w:rsidR="00A75B6E">
        <w:rPr>
          <w:rFonts w:ascii="Arial Nova" w:hAnsi="Arial Nova" w:cstheme="majorHAnsi"/>
          <w:sz w:val="20"/>
          <w:szCs w:val="20"/>
        </w:rPr>
        <w:t>20</w:t>
      </w:r>
    </w:p>
    <w:p w14:paraId="3BAF2A0C" w14:textId="58D61F75" w:rsidR="005741CB" w:rsidRPr="000D05EE" w:rsidRDefault="005741CB" w:rsidP="005741CB">
      <w:pPr>
        <w:spacing w:after="0"/>
        <w:jc w:val="both"/>
        <w:rPr>
          <w:rFonts w:ascii="Arial Nova" w:hAnsi="Arial Nova" w:cstheme="majorHAnsi"/>
          <w:sz w:val="20"/>
          <w:szCs w:val="20"/>
        </w:rPr>
      </w:pPr>
      <w:r w:rsidRPr="000D05EE">
        <w:rPr>
          <w:rFonts w:ascii="Arial Nova" w:hAnsi="Arial Nova" w:cstheme="majorHAnsi"/>
          <w:b/>
          <w:sz w:val="20"/>
          <w:szCs w:val="20"/>
        </w:rPr>
        <w:t>To</w:t>
      </w:r>
      <w:r w:rsidRPr="000D05EE">
        <w:rPr>
          <w:rFonts w:ascii="Arial Nova" w:hAnsi="Arial Nova" w:cstheme="majorHAnsi"/>
          <w:sz w:val="20"/>
          <w:szCs w:val="20"/>
        </w:rPr>
        <w:t xml:space="preserve">:  </w:t>
      </w:r>
      <w:r w:rsidRPr="000D05EE">
        <w:rPr>
          <w:rFonts w:ascii="Arial Nova" w:hAnsi="Arial Nova" w:cstheme="majorHAnsi"/>
          <w:sz w:val="20"/>
          <w:szCs w:val="20"/>
        </w:rPr>
        <w:tab/>
        <w:t xml:space="preserve">All Voting Congregations of </w:t>
      </w:r>
      <w:r w:rsidR="004113D8">
        <w:rPr>
          <w:rFonts w:ascii="Arial Nova" w:hAnsi="Arial Nova" w:cstheme="majorHAnsi"/>
          <w:sz w:val="20"/>
          <w:szCs w:val="20"/>
        </w:rPr>
        <w:t>CALC</w:t>
      </w:r>
      <w:r w:rsidRPr="000D05EE">
        <w:rPr>
          <w:rFonts w:ascii="Arial Nova" w:hAnsi="Arial Nova" w:cstheme="majorHAnsi"/>
          <w:sz w:val="20"/>
          <w:szCs w:val="20"/>
        </w:rPr>
        <w:t>.</w:t>
      </w:r>
    </w:p>
    <w:p w14:paraId="49ECDFE2" w14:textId="77777777" w:rsidR="005741CB" w:rsidRPr="000D05EE" w:rsidRDefault="005741CB" w:rsidP="005741CB">
      <w:pPr>
        <w:spacing w:after="0"/>
        <w:jc w:val="both"/>
        <w:rPr>
          <w:rFonts w:ascii="Arial Nova" w:hAnsi="Arial Nova" w:cstheme="majorHAnsi"/>
          <w:sz w:val="20"/>
          <w:szCs w:val="20"/>
        </w:rPr>
      </w:pPr>
      <w:r w:rsidRPr="000D05EE">
        <w:rPr>
          <w:rFonts w:ascii="Arial Nova" w:hAnsi="Arial Nova" w:cstheme="majorHAnsi"/>
          <w:b/>
          <w:sz w:val="20"/>
          <w:szCs w:val="20"/>
        </w:rPr>
        <w:t>From</w:t>
      </w:r>
      <w:r w:rsidRPr="000D05EE">
        <w:rPr>
          <w:rFonts w:ascii="Arial Nova" w:hAnsi="Arial Nova" w:cstheme="majorHAnsi"/>
          <w:sz w:val="20"/>
          <w:szCs w:val="20"/>
        </w:rPr>
        <w:t xml:space="preserve">: </w:t>
      </w:r>
      <w:r w:rsidRPr="000D05EE">
        <w:rPr>
          <w:rFonts w:ascii="Arial Nova" w:hAnsi="Arial Nova" w:cstheme="majorHAnsi"/>
          <w:sz w:val="20"/>
          <w:szCs w:val="20"/>
        </w:rPr>
        <w:tab/>
        <w:t xml:space="preserve">The Board of Elders  </w:t>
      </w:r>
    </w:p>
    <w:p w14:paraId="1F55AC8F" w14:textId="6AF02AFC" w:rsidR="005741CB" w:rsidRPr="000D05EE" w:rsidRDefault="005741CB" w:rsidP="005741CB">
      <w:pPr>
        <w:jc w:val="both"/>
        <w:rPr>
          <w:rFonts w:ascii="Arial Nova" w:hAnsi="Arial Nova" w:cstheme="majorHAnsi"/>
          <w:sz w:val="20"/>
          <w:szCs w:val="20"/>
        </w:rPr>
      </w:pPr>
      <w:r w:rsidRPr="000D05EE">
        <w:rPr>
          <w:rFonts w:ascii="Arial Nova" w:hAnsi="Arial Nova" w:cstheme="majorHAnsi"/>
          <w:b/>
          <w:sz w:val="20"/>
          <w:szCs w:val="20"/>
        </w:rPr>
        <w:t>Re</w:t>
      </w:r>
      <w:r w:rsidRPr="000D05EE">
        <w:rPr>
          <w:rFonts w:ascii="Arial Nova" w:hAnsi="Arial Nova" w:cstheme="majorHAnsi"/>
          <w:sz w:val="20"/>
          <w:szCs w:val="20"/>
        </w:rPr>
        <w:t xml:space="preserve">: </w:t>
      </w:r>
      <w:r w:rsidRPr="000D05EE">
        <w:rPr>
          <w:rFonts w:ascii="Arial Nova" w:hAnsi="Arial Nova" w:cstheme="majorHAnsi"/>
          <w:sz w:val="20"/>
          <w:szCs w:val="20"/>
        </w:rPr>
        <w:tab/>
        <w:t xml:space="preserve">Notice of </w:t>
      </w:r>
      <w:r w:rsidR="004113D8">
        <w:rPr>
          <w:rFonts w:ascii="Arial Nova" w:hAnsi="Arial Nova" w:cstheme="majorHAnsi"/>
          <w:sz w:val="20"/>
          <w:szCs w:val="20"/>
        </w:rPr>
        <w:t xml:space="preserve"> Congregational Referendum – Amendments to Articles 9 &amp;10 of CALC’s Constitution . </w:t>
      </w:r>
      <w:r w:rsidRPr="000D05EE">
        <w:rPr>
          <w:rFonts w:ascii="Arial Nova" w:hAnsi="Arial Nova" w:cstheme="majorHAnsi"/>
          <w:sz w:val="20"/>
          <w:szCs w:val="20"/>
        </w:rPr>
        <w:t xml:space="preserve">  </w:t>
      </w:r>
    </w:p>
    <w:p w14:paraId="34C99A0E" w14:textId="77777777" w:rsidR="005741CB" w:rsidRPr="000D05EE" w:rsidRDefault="005741CB" w:rsidP="005741CB">
      <w:pPr>
        <w:jc w:val="both"/>
        <w:rPr>
          <w:rFonts w:ascii="Arial Nova" w:hAnsi="Arial Nova" w:cstheme="majorHAnsi"/>
          <w:sz w:val="20"/>
          <w:szCs w:val="20"/>
        </w:rPr>
      </w:pPr>
      <w:r w:rsidRPr="000D05EE">
        <w:rPr>
          <w:rFonts w:ascii="Arial Nova" w:hAnsi="Arial Nova" w:cstheme="majorHAnsi"/>
          <w:sz w:val="20"/>
          <w:szCs w:val="20"/>
        </w:rPr>
        <w:t xml:space="preserve">Dear Brothers and Sisters in Christ </w:t>
      </w:r>
    </w:p>
    <w:p w14:paraId="3527D617" w14:textId="77777777" w:rsidR="005741CB" w:rsidRPr="000D05EE" w:rsidRDefault="005741CB" w:rsidP="005741CB">
      <w:pPr>
        <w:jc w:val="both"/>
        <w:rPr>
          <w:rFonts w:ascii="Arial Nova" w:hAnsi="Arial Nova" w:cstheme="majorHAnsi"/>
          <w:sz w:val="20"/>
          <w:szCs w:val="20"/>
        </w:rPr>
      </w:pPr>
      <w:r w:rsidRPr="000D05EE">
        <w:rPr>
          <w:rFonts w:ascii="Arial Nova" w:hAnsi="Arial Nova" w:cstheme="majorHAnsi"/>
          <w:sz w:val="20"/>
          <w:szCs w:val="20"/>
        </w:rPr>
        <w:t>Grace and peace to you.</w:t>
      </w:r>
    </w:p>
    <w:p w14:paraId="6F02E64B" w14:textId="621D7F78" w:rsidR="002C3BE9" w:rsidRDefault="005741CB" w:rsidP="000D05EE">
      <w:pPr>
        <w:pStyle w:val="NoSpacing"/>
        <w:spacing w:after="60"/>
        <w:jc w:val="both"/>
        <w:rPr>
          <w:rFonts w:ascii="Arial Nova" w:hAnsi="Arial Nova" w:cstheme="majorHAnsi"/>
          <w:sz w:val="20"/>
          <w:szCs w:val="20"/>
        </w:rPr>
      </w:pPr>
      <w:r w:rsidRPr="000D05EE">
        <w:rPr>
          <w:rFonts w:ascii="Arial Nova" w:hAnsi="Arial Nova" w:cstheme="majorHAnsi"/>
          <w:sz w:val="20"/>
          <w:szCs w:val="20"/>
        </w:rPr>
        <w:t xml:space="preserve">On October </w:t>
      </w:r>
      <w:r w:rsidR="000D05EE">
        <w:rPr>
          <w:rFonts w:ascii="Arial Nova" w:hAnsi="Arial Nova" w:cstheme="majorHAnsi"/>
          <w:sz w:val="20"/>
          <w:szCs w:val="20"/>
        </w:rPr>
        <w:t>1</w:t>
      </w:r>
      <w:r w:rsidRPr="000D05EE">
        <w:rPr>
          <w:rFonts w:ascii="Arial Nova" w:hAnsi="Arial Nova" w:cstheme="majorHAnsi"/>
          <w:sz w:val="20"/>
          <w:szCs w:val="20"/>
        </w:rPr>
        <w:t>7, 20</w:t>
      </w:r>
      <w:r w:rsidR="0094324F">
        <w:rPr>
          <w:rFonts w:ascii="Arial Nova" w:hAnsi="Arial Nova" w:cstheme="majorHAnsi"/>
          <w:sz w:val="20"/>
          <w:szCs w:val="20"/>
        </w:rPr>
        <w:t>20</w:t>
      </w:r>
      <w:r w:rsidRPr="000D05EE">
        <w:rPr>
          <w:rFonts w:ascii="Arial Nova" w:hAnsi="Arial Nova" w:cstheme="majorHAnsi"/>
          <w:sz w:val="20"/>
          <w:szCs w:val="20"/>
        </w:rPr>
        <w:t>, the delegates to the  20</w:t>
      </w:r>
      <w:r w:rsidR="0094324F">
        <w:rPr>
          <w:rFonts w:ascii="Arial Nova" w:hAnsi="Arial Nova" w:cstheme="majorHAnsi"/>
          <w:sz w:val="20"/>
          <w:szCs w:val="20"/>
        </w:rPr>
        <w:t>20</w:t>
      </w:r>
      <w:r w:rsidRPr="000D05EE">
        <w:rPr>
          <w:rFonts w:ascii="Arial Nova" w:hAnsi="Arial Nova" w:cstheme="majorHAnsi"/>
          <w:sz w:val="20"/>
          <w:szCs w:val="20"/>
        </w:rPr>
        <w:t xml:space="preserve"> General Convention of the Canadian Association of Lutheran Congregations (CALC)  unanimously approved certain amendments to CALC’s constitution</w:t>
      </w:r>
      <w:r w:rsidR="00A75B6E">
        <w:rPr>
          <w:rFonts w:ascii="Arial Nova" w:hAnsi="Arial Nova" w:cstheme="majorHAnsi"/>
          <w:sz w:val="20"/>
          <w:szCs w:val="20"/>
        </w:rPr>
        <w:t xml:space="preserve"> which would authorize: (a) CALC’s Annual General </w:t>
      </w:r>
      <w:r w:rsidR="002030C8">
        <w:rPr>
          <w:rFonts w:ascii="Arial Nova" w:hAnsi="Arial Nova" w:cstheme="majorHAnsi"/>
          <w:sz w:val="20"/>
          <w:szCs w:val="20"/>
        </w:rPr>
        <w:t xml:space="preserve">Convention, or any other meeting of the members, </w:t>
      </w:r>
      <w:r w:rsidR="00A75B6E">
        <w:rPr>
          <w:rFonts w:ascii="Arial Nova" w:hAnsi="Arial Nova" w:cstheme="majorHAnsi"/>
          <w:sz w:val="20"/>
          <w:szCs w:val="20"/>
        </w:rPr>
        <w:t>to be</w:t>
      </w:r>
      <w:r w:rsidR="00424EBF">
        <w:rPr>
          <w:rFonts w:ascii="Arial Nova" w:hAnsi="Arial Nova" w:cstheme="majorHAnsi"/>
          <w:sz w:val="20"/>
          <w:szCs w:val="20"/>
        </w:rPr>
        <w:t xml:space="preserve"> an</w:t>
      </w:r>
      <w:r w:rsidR="00A75B6E">
        <w:rPr>
          <w:rFonts w:ascii="Arial Nova" w:hAnsi="Arial Nova" w:cstheme="majorHAnsi"/>
          <w:sz w:val="20"/>
          <w:szCs w:val="20"/>
        </w:rPr>
        <w:t xml:space="preserve"> entirely online meeting</w:t>
      </w:r>
      <w:r w:rsidR="008F7D24">
        <w:rPr>
          <w:rFonts w:ascii="Arial Nova" w:hAnsi="Arial Nova" w:cstheme="majorHAnsi"/>
          <w:sz w:val="20"/>
          <w:szCs w:val="20"/>
        </w:rPr>
        <w:t>,</w:t>
      </w:r>
      <w:r w:rsidR="00A75B6E">
        <w:rPr>
          <w:rFonts w:ascii="Arial Nova" w:hAnsi="Arial Nova" w:cstheme="majorHAnsi"/>
          <w:sz w:val="20"/>
          <w:szCs w:val="20"/>
        </w:rPr>
        <w:t xml:space="preserve"> or a hybrid meeting, </w:t>
      </w:r>
      <w:r w:rsidR="008F7D24">
        <w:rPr>
          <w:rFonts w:ascii="Arial Nova" w:hAnsi="Arial Nova" w:cstheme="majorHAnsi"/>
          <w:sz w:val="20"/>
          <w:szCs w:val="20"/>
        </w:rPr>
        <w:t>w</w:t>
      </w:r>
      <w:r w:rsidR="007579E1">
        <w:rPr>
          <w:rFonts w:ascii="Arial Nova" w:hAnsi="Arial Nova" w:cstheme="majorHAnsi"/>
          <w:sz w:val="20"/>
          <w:szCs w:val="20"/>
        </w:rPr>
        <w:t>h</w:t>
      </w:r>
      <w:r w:rsidR="008F7D24">
        <w:rPr>
          <w:rFonts w:ascii="Arial Nova" w:hAnsi="Arial Nova" w:cstheme="majorHAnsi"/>
          <w:sz w:val="20"/>
          <w:szCs w:val="20"/>
        </w:rPr>
        <w:t>ere</w:t>
      </w:r>
      <w:r w:rsidR="007579E1">
        <w:rPr>
          <w:rFonts w:ascii="Arial Nova" w:hAnsi="Arial Nova" w:cstheme="majorHAnsi"/>
          <w:sz w:val="20"/>
          <w:szCs w:val="20"/>
        </w:rPr>
        <w:t>by</w:t>
      </w:r>
      <w:r w:rsidR="00A75B6E">
        <w:rPr>
          <w:rFonts w:ascii="Arial Nova" w:hAnsi="Arial Nova" w:cstheme="majorHAnsi"/>
          <w:sz w:val="20"/>
          <w:szCs w:val="20"/>
        </w:rPr>
        <w:t xml:space="preserve"> delegates and visitors </w:t>
      </w:r>
      <w:r w:rsidR="002030C8">
        <w:rPr>
          <w:rFonts w:ascii="Arial Nova" w:hAnsi="Arial Nova" w:cstheme="majorHAnsi"/>
          <w:sz w:val="20"/>
          <w:szCs w:val="20"/>
        </w:rPr>
        <w:t>are</w:t>
      </w:r>
      <w:r w:rsidR="00A75B6E">
        <w:rPr>
          <w:rFonts w:ascii="Arial Nova" w:hAnsi="Arial Nova" w:cstheme="majorHAnsi"/>
          <w:sz w:val="20"/>
          <w:szCs w:val="20"/>
        </w:rPr>
        <w:t xml:space="preserve"> able to participate in an in person meeting through an online connection; and (b)  the National Council to form and appoint ad hoc committees.  </w:t>
      </w:r>
      <w:r w:rsidR="0094324F">
        <w:rPr>
          <w:rFonts w:ascii="Arial Nova" w:hAnsi="Arial Nova" w:cstheme="majorHAnsi"/>
          <w:sz w:val="20"/>
          <w:szCs w:val="20"/>
        </w:rPr>
        <w:t>For these amendments to become effective</w:t>
      </w:r>
      <w:r w:rsidR="00424EBF">
        <w:rPr>
          <w:rFonts w:ascii="Arial Nova" w:hAnsi="Arial Nova" w:cstheme="majorHAnsi"/>
          <w:sz w:val="20"/>
          <w:szCs w:val="20"/>
        </w:rPr>
        <w:t>,</w:t>
      </w:r>
      <w:r w:rsidR="0094324F">
        <w:rPr>
          <w:rFonts w:ascii="Arial Nova" w:hAnsi="Arial Nova" w:cstheme="majorHAnsi"/>
          <w:sz w:val="20"/>
          <w:szCs w:val="20"/>
        </w:rPr>
        <w:t xml:space="preserve"> our congregations must ratify these amendments.</w:t>
      </w:r>
    </w:p>
    <w:p w14:paraId="29875D9B" w14:textId="77777777" w:rsidR="005741CB" w:rsidRPr="000D05EE" w:rsidRDefault="005741CB" w:rsidP="005741CB">
      <w:pPr>
        <w:pStyle w:val="NoSpacing"/>
        <w:spacing w:after="60"/>
        <w:rPr>
          <w:rFonts w:ascii="Arial Nova" w:hAnsi="Arial Nova" w:cstheme="majorHAnsi"/>
          <w:sz w:val="20"/>
          <w:szCs w:val="20"/>
        </w:rPr>
      </w:pPr>
      <w:r w:rsidRPr="000D05EE">
        <w:rPr>
          <w:rFonts w:ascii="Arial Nova" w:hAnsi="Arial Nova" w:cstheme="majorHAnsi"/>
          <w:sz w:val="20"/>
          <w:szCs w:val="20"/>
        </w:rPr>
        <w:t>This procedure is followed in amending our constitution:</w:t>
      </w:r>
    </w:p>
    <w:p w14:paraId="491ED415" w14:textId="77777777" w:rsidR="005741CB" w:rsidRPr="000D05EE" w:rsidRDefault="005741CB" w:rsidP="005741CB">
      <w:pPr>
        <w:pStyle w:val="NoSpacing"/>
        <w:numPr>
          <w:ilvl w:val="0"/>
          <w:numId w:val="7"/>
        </w:numPr>
        <w:spacing w:after="60"/>
        <w:ind w:left="397" w:hanging="397"/>
        <w:jc w:val="both"/>
        <w:rPr>
          <w:rFonts w:ascii="Arial Nova" w:hAnsi="Arial Nova" w:cstheme="majorHAnsi"/>
          <w:sz w:val="20"/>
          <w:szCs w:val="20"/>
        </w:rPr>
      </w:pPr>
      <w:r w:rsidRPr="000D05EE">
        <w:rPr>
          <w:rFonts w:ascii="Arial Nova" w:hAnsi="Arial Nova" w:cstheme="majorHAnsi"/>
          <w:sz w:val="20"/>
          <w:szCs w:val="20"/>
        </w:rPr>
        <w:t xml:space="preserve">A ballot is sent to each member congregation eligible to send voting delegates to an annual general convention. </w:t>
      </w:r>
    </w:p>
    <w:p w14:paraId="3EBAFC20" w14:textId="77FFD937" w:rsidR="005741CB" w:rsidRPr="000D05EE" w:rsidRDefault="005741CB" w:rsidP="005741CB">
      <w:pPr>
        <w:pStyle w:val="NoSpacing"/>
        <w:numPr>
          <w:ilvl w:val="0"/>
          <w:numId w:val="7"/>
        </w:numPr>
        <w:spacing w:after="60"/>
        <w:ind w:left="397" w:hanging="397"/>
        <w:jc w:val="both"/>
        <w:rPr>
          <w:rFonts w:ascii="Arial Nova" w:hAnsi="Arial Nova" w:cstheme="majorHAnsi"/>
          <w:sz w:val="20"/>
          <w:szCs w:val="20"/>
        </w:rPr>
      </w:pPr>
      <w:r w:rsidRPr="000D05EE">
        <w:rPr>
          <w:rFonts w:ascii="Arial Nova" w:hAnsi="Arial Nova" w:cstheme="majorHAnsi"/>
          <w:sz w:val="20"/>
          <w:szCs w:val="20"/>
        </w:rPr>
        <w:t xml:space="preserve">The ballot must contain the </w:t>
      </w:r>
      <w:r w:rsidR="00424EBF">
        <w:rPr>
          <w:rFonts w:ascii="Arial Nova" w:hAnsi="Arial Nova" w:cstheme="majorHAnsi"/>
          <w:sz w:val="20"/>
          <w:szCs w:val="20"/>
        </w:rPr>
        <w:t xml:space="preserve">amendments </w:t>
      </w:r>
      <w:r w:rsidRPr="000D05EE">
        <w:rPr>
          <w:rFonts w:ascii="Arial Nova" w:hAnsi="Arial Nova" w:cstheme="majorHAnsi"/>
          <w:sz w:val="20"/>
          <w:szCs w:val="20"/>
        </w:rPr>
        <w:t xml:space="preserve">to be voted on. The congregations must be given a reasonable time to vote on the </w:t>
      </w:r>
      <w:r w:rsidR="004113D8">
        <w:rPr>
          <w:rFonts w:ascii="Arial Nova" w:hAnsi="Arial Nova" w:cstheme="majorHAnsi"/>
          <w:sz w:val="20"/>
          <w:szCs w:val="20"/>
        </w:rPr>
        <w:t>amendments</w:t>
      </w:r>
      <w:r w:rsidRPr="000D05EE">
        <w:rPr>
          <w:rFonts w:ascii="Arial Nova" w:hAnsi="Arial Nova" w:cstheme="majorHAnsi"/>
          <w:sz w:val="20"/>
          <w:szCs w:val="20"/>
        </w:rPr>
        <w:t xml:space="preserve"> </w:t>
      </w:r>
      <w:r w:rsidR="001B213D">
        <w:rPr>
          <w:rFonts w:ascii="Arial Nova" w:hAnsi="Arial Nova" w:cstheme="majorHAnsi"/>
          <w:sz w:val="20"/>
          <w:szCs w:val="20"/>
        </w:rPr>
        <w:t xml:space="preserve">and return </w:t>
      </w:r>
      <w:r w:rsidRPr="000D05EE">
        <w:rPr>
          <w:rFonts w:ascii="Arial Nova" w:hAnsi="Arial Nova" w:cstheme="majorHAnsi"/>
          <w:sz w:val="20"/>
          <w:szCs w:val="20"/>
        </w:rPr>
        <w:t>the ballot</w:t>
      </w:r>
      <w:r w:rsidR="001B213D">
        <w:rPr>
          <w:rFonts w:ascii="Arial Nova" w:hAnsi="Arial Nova" w:cstheme="majorHAnsi"/>
          <w:sz w:val="20"/>
          <w:szCs w:val="20"/>
        </w:rPr>
        <w:t xml:space="preserve">: by midnight Friday March 26, 2021 Pacific Daylight Time (PDT). </w:t>
      </w:r>
    </w:p>
    <w:p w14:paraId="266730F1" w14:textId="2D3466C8" w:rsidR="005741CB" w:rsidRPr="000D05EE" w:rsidRDefault="005741CB" w:rsidP="005741CB">
      <w:pPr>
        <w:pStyle w:val="NoSpacing"/>
        <w:numPr>
          <w:ilvl w:val="0"/>
          <w:numId w:val="7"/>
        </w:numPr>
        <w:spacing w:after="60"/>
        <w:ind w:left="397" w:hanging="397"/>
        <w:jc w:val="both"/>
        <w:rPr>
          <w:rFonts w:ascii="Arial Nova" w:hAnsi="Arial Nova" w:cstheme="majorHAnsi"/>
          <w:sz w:val="20"/>
          <w:szCs w:val="20"/>
        </w:rPr>
      </w:pPr>
      <w:r w:rsidRPr="000D05EE">
        <w:rPr>
          <w:rFonts w:ascii="Arial Nova" w:hAnsi="Arial Nova" w:cstheme="majorHAnsi"/>
          <w:sz w:val="20"/>
          <w:szCs w:val="20"/>
        </w:rPr>
        <w:t xml:space="preserve">The </w:t>
      </w:r>
      <w:r w:rsidR="002030C8">
        <w:rPr>
          <w:rFonts w:ascii="Arial Nova" w:hAnsi="Arial Nova" w:cstheme="majorHAnsi"/>
          <w:sz w:val="20"/>
          <w:szCs w:val="20"/>
        </w:rPr>
        <w:t xml:space="preserve">referendum package sent to the voting congregations </w:t>
      </w:r>
      <w:r w:rsidRPr="000D05EE">
        <w:rPr>
          <w:rFonts w:ascii="Arial Nova" w:hAnsi="Arial Nova" w:cstheme="majorHAnsi"/>
          <w:sz w:val="20"/>
          <w:szCs w:val="20"/>
        </w:rPr>
        <w:t xml:space="preserve">must include a full disclosure of the issues around the </w:t>
      </w:r>
      <w:r w:rsidR="00424EBF">
        <w:rPr>
          <w:rFonts w:ascii="Arial Nova" w:hAnsi="Arial Nova" w:cstheme="majorHAnsi"/>
          <w:sz w:val="20"/>
          <w:szCs w:val="20"/>
        </w:rPr>
        <w:t>amendments</w:t>
      </w:r>
      <w:r w:rsidRPr="000D05EE">
        <w:rPr>
          <w:rFonts w:ascii="Arial Nova" w:hAnsi="Arial Nova" w:cstheme="majorHAnsi"/>
          <w:sz w:val="20"/>
          <w:szCs w:val="20"/>
        </w:rPr>
        <w:t xml:space="preserve">.  </w:t>
      </w:r>
    </w:p>
    <w:p w14:paraId="7981D508" w14:textId="77777777" w:rsidR="000456D8" w:rsidRDefault="005741CB" w:rsidP="000456D8">
      <w:pPr>
        <w:pStyle w:val="NoSpacing"/>
        <w:numPr>
          <w:ilvl w:val="0"/>
          <w:numId w:val="7"/>
        </w:numPr>
        <w:spacing w:after="60"/>
        <w:ind w:left="397" w:hanging="397"/>
        <w:jc w:val="both"/>
        <w:rPr>
          <w:rFonts w:ascii="Arial Nova" w:hAnsi="Arial Nova" w:cstheme="majorHAnsi"/>
          <w:sz w:val="20"/>
          <w:szCs w:val="20"/>
        </w:rPr>
      </w:pPr>
      <w:r w:rsidRPr="000D05EE">
        <w:rPr>
          <w:rFonts w:ascii="Arial Nova" w:hAnsi="Arial Nova" w:cstheme="majorHAnsi"/>
          <w:sz w:val="20"/>
          <w:szCs w:val="20"/>
        </w:rPr>
        <w:t xml:space="preserve">Each congregation votes on the </w:t>
      </w:r>
      <w:r w:rsidR="00424EBF">
        <w:rPr>
          <w:rFonts w:ascii="Arial Nova" w:hAnsi="Arial Nova" w:cstheme="majorHAnsi"/>
          <w:sz w:val="20"/>
          <w:szCs w:val="20"/>
        </w:rPr>
        <w:t xml:space="preserve">amendments </w:t>
      </w:r>
      <w:r w:rsidRPr="000D05EE">
        <w:rPr>
          <w:rFonts w:ascii="Arial Nova" w:hAnsi="Arial Nova" w:cstheme="majorHAnsi"/>
          <w:sz w:val="20"/>
          <w:szCs w:val="20"/>
        </w:rPr>
        <w:t>at a legally called meeting of the congregation (either an annual general meeting or special meeting of the congregation).  The amendments must be approved by a simple majority of those present and voting at said meeting.</w:t>
      </w:r>
    </w:p>
    <w:p w14:paraId="21052D60" w14:textId="75E4D381" w:rsidR="000456D8" w:rsidRPr="00314E4B" w:rsidRDefault="000456D8" w:rsidP="00314E4B">
      <w:pPr>
        <w:pStyle w:val="NoSpacing"/>
        <w:numPr>
          <w:ilvl w:val="0"/>
          <w:numId w:val="7"/>
        </w:numPr>
        <w:spacing w:after="120"/>
        <w:ind w:left="397" w:hanging="397"/>
        <w:jc w:val="both"/>
        <w:rPr>
          <w:rFonts w:ascii="Arial Nova" w:hAnsi="Arial Nova" w:cstheme="majorHAnsi"/>
          <w:sz w:val="19"/>
          <w:szCs w:val="19"/>
        </w:rPr>
      </w:pPr>
      <w:r w:rsidRPr="003D7246">
        <w:rPr>
          <w:rFonts w:ascii="Arial Nova" w:hAnsi="Arial Nova" w:cstheme="majorHAnsi"/>
          <w:sz w:val="20"/>
          <w:szCs w:val="20"/>
        </w:rPr>
        <w:t>Following the congregational vote on said resolution, the ballot shall be</w:t>
      </w:r>
      <w:r w:rsidR="00D1098E">
        <w:rPr>
          <w:rFonts w:ascii="Arial Nova" w:hAnsi="Arial Nova" w:cstheme="majorHAnsi"/>
          <w:sz w:val="20"/>
          <w:szCs w:val="20"/>
        </w:rPr>
        <w:t xml:space="preserve"> </w:t>
      </w:r>
      <w:r w:rsidRPr="003D7246">
        <w:rPr>
          <w:rFonts w:ascii="Arial Nova" w:hAnsi="Arial Nova" w:cstheme="majorHAnsi"/>
          <w:sz w:val="20"/>
          <w:szCs w:val="20"/>
        </w:rPr>
        <w:t xml:space="preserve"> filled out by the congregation’s Secretary, signed by the Chairperson and Secretary of the congregation and transmitted to CALC  as follows</w:t>
      </w:r>
      <w:r w:rsidR="002B6663">
        <w:rPr>
          <w:rFonts w:ascii="Arial Nova" w:hAnsi="Arial Nova" w:cstheme="majorHAnsi"/>
          <w:sz w:val="20"/>
          <w:szCs w:val="20"/>
        </w:rPr>
        <w:t>:</w:t>
      </w:r>
      <w:r w:rsidRPr="003D7246">
        <w:rPr>
          <w:rFonts w:ascii="Arial Nova" w:hAnsi="Arial Nova" w:cstheme="majorHAnsi"/>
          <w:sz w:val="20"/>
          <w:szCs w:val="20"/>
        </w:rPr>
        <w:t xml:space="preserve"> placed in a sealed envelope, and sent to the Secretary of the Canadian Association of Lutheran Congregations: </w:t>
      </w:r>
      <w:proofErr w:type="spellStart"/>
      <w:r w:rsidRPr="003D7246">
        <w:rPr>
          <w:rFonts w:ascii="Arial Nova" w:hAnsi="Arial Nova" w:cstheme="majorHAnsi"/>
          <w:sz w:val="20"/>
          <w:szCs w:val="20"/>
        </w:rPr>
        <w:t>Att</w:t>
      </w:r>
      <w:proofErr w:type="spellEnd"/>
      <w:r w:rsidRPr="003D7246">
        <w:rPr>
          <w:rFonts w:ascii="Arial Nova" w:hAnsi="Arial Nova" w:cstheme="majorHAnsi"/>
          <w:sz w:val="20"/>
          <w:szCs w:val="20"/>
        </w:rPr>
        <w:t>: Vivien Georgeson</w:t>
      </w:r>
      <w:r w:rsidRPr="003D7246">
        <w:rPr>
          <w:rStyle w:val="NoSpacingChar"/>
          <w:rFonts w:ascii="Arial Nova" w:hAnsi="Arial Nova" w:cstheme="majorHAnsi"/>
          <w:sz w:val="20"/>
          <w:szCs w:val="20"/>
        </w:rPr>
        <w:t>, Secretary of  CALC, C/O: Grace</w:t>
      </w:r>
      <w:r w:rsidRPr="003D7246">
        <w:rPr>
          <w:rFonts w:ascii="Arial Nova" w:hAnsi="Arial Nova" w:cstheme="majorHAnsi"/>
          <w:sz w:val="20"/>
          <w:szCs w:val="20"/>
        </w:rPr>
        <w:t xml:space="preserve"> Lutheran Church,  1162 Hudson Road, West Kelowna, BC</w:t>
      </w:r>
      <w:r w:rsidR="00314E4B">
        <w:rPr>
          <w:rFonts w:ascii="Arial Nova" w:hAnsi="Arial Nova" w:cstheme="majorHAnsi"/>
          <w:sz w:val="20"/>
          <w:szCs w:val="20"/>
        </w:rPr>
        <w:t>,</w:t>
      </w:r>
      <w:r w:rsidRPr="003D7246">
        <w:rPr>
          <w:rFonts w:ascii="Arial Nova" w:hAnsi="Arial Nova" w:cstheme="majorHAnsi"/>
          <w:sz w:val="20"/>
          <w:szCs w:val="20"/>
        </w:rPr>
        <w:t xml:space="preserve"> VIZ 1J3</w:t>
      </w:r>
      <w:r w:rsidR="00314E4B">
        <w:rPr>
          <w:rFonts w:ascii="Arial Nova" w:hAnsi="Arial Nova" w:cstheme="majorHAnsi"/>
          <w:sz w:val="20"/>
          <w:szCs w:val="20"/>
        </w:rPr>
        <w:t>.</w:t>
      </w:r>
      <w:r w:rsidRPr="003D7246">
        <w:rPr>
          <w:rFonts w:ascii="Arial Nova" w:hAnsi="Arial Nova" w:cstheme="majorHAnsi"/>
          <w:sz w:val="20"/>
          <w:szCs w:val="20"/>
        </w:rPr>
        <w:t xml:space="preserve"> </w:t>
      </w:r>
    </w:p>
    <w:p w14:paraId="76D4F981" w14:textId="77777777" w:rsidR="005741CB" w:rsidRPr="000D05EE" w:rsidRDefault="005741CB" w:rsidP="005741CB">
      <w:pPr>
        <w:pStyle w:val="NoSpacing"/>
        <w:numPr>
          <w:ilvl w:val="0"/>
          <w:numId w:val="7"/>
        </w:numPr>
        <w:spacing w:after="60"/>
        <w:ind w:left="397" w:hanging="397"/>
        <w:jc w:val="both"/>
        <w:rPr>
          <w:rFonts w:ascii="Arial Nova" w:hAnsi="Arial Nova" w:cstheme="majorHAnsi"/>
          <w:sz w:val="20"/>
          <w:szCs w:val="20"/>
        </w:rPr>
      </w:pPr>
      <w:r w:rsidRPr="000D05EE">
        <w:rPr>
          <w:rFonts w:ascii="Arial Nova" w:hAnsi="Arial Nova" w:cstheme="majorHAnsi"/>
          <w:sz w:val="20"/>
          <w:szCs w:val="20"/>
        </w:rPr>
        <w:t xml:space="preserve">CALC’s National Council elects three people to count the ballots received. </w:t>
      </w:r>
    </w:p>
    <w:p w14:paraId="6374AE44" w14:textId="64AFBFE3" w:rsidR="005741CB" w:rsidRPr="000D05EE" w:rsidRDefault="000456D8" w:rsidP="005741CB">
      <w:pPr>
        <w:pStyle w:val="NoSpacing"/>
        <w:numPr>
          <w:ilvl w:val="0"/>
          <w:numId w:val="7"/>
        </w:numPr>
        <w:spacing w:after="120"/>
        <w:ind w:left="397" w:hanging="397"/>
        <w:jc w:val="both"/>
        <w:rPr>
          <w:rFonts w:ascii="Arial Nova" w:hAnsi="Arial Nova" w:cstheme="majorHAnsi"/>
          <w:sz w:val="20"/>
          <w:szCs w:val="20"/>
        </w:rPr>
      </w:pPr>
      <w:r>
        <w:rPr>
          <w:rFonts w:ascii="Arial Nova" w:hAnsi="Arial Nova" w:cstheme="majorHAnsi"/>
          <w:sz w:val="20"/>
          <w:szCs w:val="20"/>
        </w:rPr>
        <w:t>If t</w:t>
      </w:r>
      <w:r w:rsidR="005741CB" w:rsidRPr="000D05EE">
        <w:rPr>
          <w:rFonts w:ascii="Arial Nova" w:hAnsi="Arial Nova" w:cstheme="majorHAnsi"/>
          <w:sz w:val="20"/>
          <w:szCs w:val="20"/>
        </w:rPr>
        <w:t>hree quarters (75%) of the ballots</w:t>
      </w:r>
      <w:r>
        <w:rPr>
          <w:rFonts w:ascii="Arial Nova" w:hAnsi="Arial Nova" w:cstheme="majorHAnsi"/>
          <w:sz w:val="20"/>
          <w:szCs w:val="20"/>
        </w:rPr>
        <w:t>,</w:t>
      </w:r>
      <w:r w:rsidR="005741CB" w:rsidRPr="000D05EE">
        <w:rPr>
          <w:rFonts w:ascii="Arial Nova" w:hAnsi="Arial Nova" w:cstheme="majorHAnsi"/>
          <w:sz w:val="20"/>
          <w:szCs w:val="20"/>
        </w:rPr>
        <w:t xml:space="preserve"> timely received</w:t>
      </w:r>
      <w:r>
        <w:rPr>
          <w:rFonts w:ascii="Arial Nova" w:hAnsi="Arial Nova" w:cstheme="majorHAnsi"/>
          <w:sz w:val="20"/>
          <w:szCs w:val="20"/>
        </w:rPr>
        <w:t>,</w:t>
      </w:r>
      <w:r w:rsidR="005741CB" w:rsidRPr="000D05EE">
        <w:rPr>
          <w:rFonts w:ascii="Arial Nova" w:hAnsi="Arial Nova" w:cstheme="majorHAnsi"/>
          <w:sz w:val="20"/>
          <w:szCs w:val="20"/>
        </w:rPr>
        <w:t xml:space="preserve"> vote in favor of </w:t>
      </w:r>
      <w:r w:rsidR="00424EBF">
        <w:rPr>
          <w:rFonts w:ascii="Arial Nova" w:hAnsi="Arial Nova" w:cstheme="majorHAnsi"/>
          <w:sz w:val="20"/>
          <w:szCs w:val="20"/>
        </w:rPr>
        <w:t>the amendment</w:t>
      </w:r>
      <w:r>
        <w:rPr>
          <w:rFonts w:ascii="Arial Nova" w:hAnsi="Arial Nova" w:cstheme="majorHAnsi"/>
          <w:sz w:val="20"/>
          <w:szCs w:val="20"/>
        </w:rPr>
        <w:t xml:space="preserve">s, </w:t>
      </w:r>
      <w:r w:rsidR="00424EBF">
        <w:rPr>
          <w:rFonts w:ascii="Arial Nova" w:hAnsi="Arial Nova" w:cstheme="majorHAnsi"/>
          <w:sz w:val="20"/>
          <w:szCs w:val="20"/>
        </w:rPr>
        <w:t xml:space="preserve"> </w:t>
      </w:r>
      <w:r>
        <w:rPr>
          <w:rFonts w:ascii="Arial Nova" w:hAnsi="Arial Nova" w:cstheme="majorHAnsi"/>
          <w:sz w:val="20"/>
          <w:szCs w:val="20"/>
        </w:rPr>
        <w:t>t</w:t>
      </w:r>
      <w:r w:rsidR="005741CB" w:rsidRPr="000D05EE">
        <w:rPr>
          <w:rFonts w:ascii="Arial Nova" w:hAnsi="Arial Nova" w:cstheme="majorHAnsi"/>
          <w:sz w:val="20"/>
          <w:szCs w:val="20"/>
        </w:rPr>
        <w:t xml:space="preserve">he President shall immediately declare </w:t>
      </w:r>
      <w:r>
        <w:rPr>
          <w:rFonts w:ascii="Arial Nova" w:hAnsi="Arial Nova" w:cstheme="majorHAnsi"/>
          <w:sz w:val="20"/>
          <w:szCs w:val="20"/>
        </w:rPr>
        <w:t xml:space="preserve">the amendments </w:t>
      </w:r>
      <w:r w:rsidR="005741CB" w:rsidRPr="000D05EE">
        <w:rPr>
          <w:rFonts w:ascii="Arial Nova" w:hAnsi="Arial Nova" w:cstheme="majorHAnsi"/>
          <w:sz w:val="20"/>
          <w:szCs w:val="20"/>
        </w:rPr>
        <w:t>adopted through notice in the official Association periodical(s), whereupon the amendment shall become effective. The President shall include notice of its adoption in his</w:t>
      </w:r>
      <w:r>
        <w:rPr>
          <w:rFonts w:ascii="Arial Nova" w:hAnsi="Arial Nova" w:cstheme="majorHAnsi"/>
          <w:sz w:val="20"/>
          <w:szCs w:val="20"/>
        </w:rPr>
        <w:t>/her</w:t>
      </w:r>
      <w:r w:rsidR="005741CB" w:rsidRPr="000D05EE">
        <w:rPr>
          <w:rFonts w:ascii="Arial Nova" w:hAnsi="Arial Nova" w:cstheme="majorHAnsi"/>
          <w:sz w:val="20"/>
          <w:szCs w:val="20"/>
        </w:rPr>
        <w:t xml:space="preserve"> report to the next General Convention of this Association.</w:t>
      </w:r>
    </w:p>
    <w:p w14:paraId="0E4E4FD5" w14:textId="77777777" w:rsidR="005741CB" w:rsidRPr="000D05EE" w:rsidRDefault="005741CB" w:rsidP="000456D8">
      <w:pPr>
        <w:pStyle w:val="NoSpacing"/>
        <w:spacing w:after="120"/>
        <w:rPr>
          <w:rFonts w:ascii="Arial Nova" w:hAnsi="Arial Nova" w:cstheme="majorHAnsi"/>
          <w:sz w:val="20"/>
          <w:szCs w:val="20"/>
        </w:rPr>
      </w:pPr>
      <w:r w:rsidRPr="000D05EE">
        <w:rPr>
          <w:rFonts w:ascii="Arial Nova" w:hAnsi="Arial Nova" w:cstheme="majorHAnsi"/>
          <w:sz w:val="20"/>
          <w:szCs w:val="20"/>
        </w:rPr>
        <w:t xml:space="preserve">Thank you in advance for considering these important amendments to our constitution. </w:t>
      </w:r>
    </w:p>
    <w:p w14:paraId="6D594BC8" w14:textId="04F8DBDB" w:rsidR="005741CB" w:rsidRDefault="005741CB" w:rsidP="005741CB">
      <w:pPr>
        <w:pStyle w:val="NoSpacing"/>
        <w:spacing w:after="60"/>
        <w:rPr>
          <w:rFonts w:ascii="Arial Nova" w:hAnsi="Arial Nova" w:cstheme="majorHAnsi"/>
          <w:sz w:val="20"/>
          <w:szCs w:val="20"/>
        </w:rPr>
      </w:pPr>
      <w:r w:rsidRPr="000D05EE">
        <w:rPr>
          <w:rFonts w:ascii="Arial Nova" w:hAnsi="Arial Nova" w:cstheme="majorHAnsi"/>
          <w:sz w:val="20"/>
          <w:szCs w:val="20"/>
        </w:rPr>
        <w:t xml:space="preserve">Yours in Christ’s service </w:t>
      </w:r>
    </w:p>
    <w:p w14:paraId="5A170D84" w14:textId="77777777" w:rsidR="000456D8" w:rsidRPr="000D05EE" w:rsidRDefault="000456D8" w:rsidP="005741CB">
      <w:pPr>
        <w:pStyle w:val="NoSpacing"/>
        <w:spacing w:after="60"/>
        <w:rPr>
          <w:rFonts w:ascii="Arial Nova" w:hAnsi="Arial Nova" w:cstheme="majorHAnsi"/>
          <w:sz w:val="20"/>
          <w:szCs w:val="20"/>
        </w:rPr>
      </w:pPr>
    </w:p>
    <w:p w14:paraId="0B6E1854" w14:textId="5ACE0809" w:rsidR="003F0379" w:rsidRPr="000D05EE" w:rsidRDefault="003F0379" w:rsidP="005741CB">
      <w:pPr>
        <w:pStyle w:val="NoSpacing"/>
        <w:spacing w:after="60"/>
        <w:rPr>
          <w:rFonts w:ascii="Arial Nova" w:hAnsi="Arial Nova" w:cstheme="majorHAnsi"/>
          <w:sz w:val="20"/>
          <w:szCs w:val="20"/>
        </w:rPr>
      </w:pPr>
      <w:r>
        <w:rPr>
          <w:rFonts w:ascii="Arial Nova" w:hAnsi="Arial Nova" w:cstheme="majorHAnsi"/>
          <w:sz w:val="20"/>
          <w:szCs w:val="20"/>
        </w:rPr>
        <w:t>________________________________________                                             ______________________________________</w:t>
      </w:r>
    </w:p>
    <w:p w14:paraId="713D6C52" w14:textId="511CDE25" w:rsidR="005741CB" w:rsidRPr="000D05EE" w:rsidRDefault="005741CB" w:rsidP="005741CB">
      <w:pPr>
        <w:pStyle w:val="NoSpacing"/>
        <w:spacing w:after="60"/>
        <w:rPr>
          <w:rFonts w:ascii="Arial Nova" w:hAnsi="Arial Nova" w:cstheme="majorHAnsi"/>
          <w:sz w:val="20"/>
          <w:szCs w:val="20"/>
        </w:rPr>
      </w:pPr>
      <w:r w:rsidRPr="000D05EE">
        <w:rPr>
          <w:rFonts w:ascii="Arial Nova" w:hAnsi="Arial Nova" w:cstheme="majorHAnsi"/>
          <w:sz w:val="20"/>
          <w:szCs w:val="20"/>
        </w:rPr>
        <w:t xml:space="preserve">Pastor Edward Paul Skutshek, President </w:t>
      </w:r>
      <w:r w:rsidRPr="000D05EE">
        <w:rPr>
          <w:rFonts w:ascii="Arial Nova" w:hAnsi="Arial Nova" w:cstheme="majorHAnsi"/>
          <w:sz w:val="20"/>
          <w:szCs w:val="20"/>
        </w:rPr>
        <w:tab/>
      </w:r>
      <w:r w:rsidRPr="000D05EE">
        <w:rPr>
          <w:rFonts w:ascii="Arial Nova" w:hAnsi="Arial Nova" w:cstheme="majorHAnsi"/>
          <w:sz w:val="20"/>
          <w:szCs w:val="20"/>
        </w:rPr>
        <w:tab/>
      </w:r>
      <w:r w:rsidRPr="000D05EE">
        <w:rPr>
          <w:rFonts w:ascii="Arial Nova" w:hAnsi="Arial Nova" w:cstheme="majorHAnsi"/>
          <w:sz w:val="20"/>
          <w:szCs w:val="20"/>
        </w:rPr>
        <w:tab/>
      </w:r>
      <w:r w:rsidRPr="000D05EE">
        <w:rPr>
          <w:rFonts w:ascii="Arial Nova" w:hAnsi="Arial Nova" w:cstheme="majorHAnsi"/>
          <w:sz w:val="20"/>
          <w:szCs w:val="20"/>
        </w:rPr>
        <w:tab/>
        <w:t xml:space="preserve">Vivien Georgeson, Secretary. </w:t>
      </w:r>
    </w:p>
    <w:p w14:paraId="40232665" w14:textId="67BF4318" w:rsidR="005741CB" w:rsidRPr="005F767D" w:rsidRDefault="005F767D" w:rsidP="005F767D">
      <w:pPr>
        <w:pStyle w:val="NoSpacing"/>
        <w:rPr>
          <w:rFonts w:ascii="Arial Nova" w:hAnsi="Arial Nova" w:cstheme="majorHAnsi"/>
          <w:sz w:val="20"/>
          <w:szCs w:val="20"/>
        </w:rPr>
      </w:pPr>
      <w:r>
        <w:rPr>
          <w:rFonts w:ascii="Arial Nova" w:hAnsi="Arial Nova" w:cstheme="majorHAnsi"/>
          <w:sz w:val="20"/>
          <w:szCs w:val="20"/>
        </w:rPr>
        <w:t xml:space="preserve">On behalf of the Board of Elders </w:t>
      </w:r>
    </w:p>
    <w:p w14:paraId="02934A50" w14:textId="0AB65261" w:rsidR="00017D0E" w:rsidRDefault="00017D0E" w:rsidP="0094324F">
      <w:pPr>
        <w:spacing w:after="60" w:line="240" w:lineRule="auto"/>
        <w:jc w:val="both"/>
        <w:rPr>
          <w:rFonts w:ascii="Arial Nova" w:hAnsi="Arial Nova" w:cs="Calibri Light"/>
          <w:sz w:val="24"/>
        </w:rPr>
      </w:pPr>
    </w:p>
    <w:p w14:paraId="0F8315C7" w14:textId="13CB5D4B" w:rsidR="00D1098E" w:rsidRDefault="00D1098E" w:rsidP="0094324F">
      <w:pPr>
        <w:spacing w:after="60" w:line="240" w:lineRule="auto"/>
        <w:jc w:val="both"/>
        <w:rPr>
          <w:rFonts w:ascii="Arial Nova" w:hAnsi="Arial Nova" w:cs="Calibri Light"/>
          <w:sz w:val="24"/>
        </w:rPr>
      </w:pPr>
    </w:p>
    <w:p w14:paraId="7BC6BB5E" w14:textId="120EFD09" w:rsidR="00314E4B" w:rsidRDefault="00314E4B" w:rsidP="0094324F">
      <w:pPr>
        <w:spacing w:after="60" w:line="240" w:lineRule="auto"/>
        <w:jc w:val="both"/>
        <w:rPr>
          <w:rFonts w:ascii="Arial Nova" w:hAnsi="Arial Nova" w:cs="Calibri Light"/>
          <w:sz w:val="24"/>
        </w:rPr>
      </w:pPr>
    </w:p>
    <w:p w14:paraId="640E0DB8" w14:textId="77777777" w:rsidR="00314E4B" w:rsidRDefault="00314E4B" w:rsidP="0094324F">
      <w:pPr>
        <w:spacing w:after="60" w:line="240" w:lineRule="auto"/>
        <w:jc w:val="both"/>
        <w:rPr>
          <w:rFonts w:ascii="Arial Nova" w:hAnsi="Arial Nova" w:cs="Calibri Light"/>
          <w:sz w:val="24"/>
        </w:rPr>
      </w:pPr>
    </w:p>
    <w:p w14:paraId="429A3241" w14:textId="5055B1D0" w:rsidR="0094324F" w:rsidRPr="00A75B6E" w:rsidRDefault="0094324F" w:rsidP="0094324F">
      <w:pPr>
        <w:spacing w:after="60" w:line="240" w:lineRule="auto"/>
        <w:jc w:val="both"/>
        <w:rPr>
          <w:rFonts w:ascii="Arial Nova" w:hAnsi="Arial Nova" w:cs="Calibri Light"/>
          <w:sz w:val="24"/>
        </w:rPr>
      </w:pPr>
      <w:r w:rsidRPr="00A75B6E">
        <w:rPr>
          <w:rFonts w:ascii="Arial Nova" w:hAnsi="Arial Nova" w:cs="Calibri Light"/>
          <w:sz w:val="24"/>
        </w:rPr>
        <w:lastRenderedPageBreak/>
        <w:t>Disclosure Statement</w:t>
      </w:r>
    </w:p>
    <w:p w14:paraId="3086AD13" w14:textId="77777777" w:rsidR="0094324F" w:rsidRDefault="0094324F" w:rsidP="00432FCA">
      <w:pPr>
        <w:spacing w:after="120" w:line="240" w:lineRule="auto"/>
        <w:jc w:val="both"/>
        <w:rPr>
          <w:rFonts w:ascii="Arial Nova" w:hAnsi="Arial Nova" w:cs="Calibri Light"/>
          <w:sz w:val="20"/>
          <w:szCs w:val="20"/>
        </w:rPr>
      </w:pPr>
      <w:r w:rsidRPr="002125D5">
        <w:rPr>
          <w:rFonts w:ascii="Arial Nova" w:hAnsi="Arial Nova" w:cs="Calibri Light"/>
          <w:b/>
          <w:bCs/>
          <w:sz w:val="20"/>
          <w:szCs w:val="20"/>
        </w:rPr>
        <w:t>Amendment to Article 9</w:t>
      </w:r>
      <w:r>
        <w:rPr>
          <w:rFonts w:ascii="Arial Nova" w:hAnsi="Arial Nova" w:cs="Calibri Light"/>
          <w:sz w:val="20"/>
          <w:szCs w:val="20"/>
        </w:rPr>
        <w:t>. T</w:t>
      </w:r>
      <w:r w:rsidRPr="005A4AB5">
        <w:rPr>
          <w:rFonts w:ascii="Arial Nova" w:hAnsi="Arial Nova" w:cs="Calibri Light"/>
          <w:sz w:val="20"/>
          <w:szCs w:val="20"/>
        </w:rPr>
        <w:t xml:space="preserve">he following amendment to  Article 9  of  the Constitution of the Canadian Association of Lutheran Congregations </w:t>
      </w:r>
      <w:r>
        <w:rPr>
          <w:rFonts w:ascii="Arial Nova" w:hAnsi="Arial Nova" w:cs="Calibri Light"/>
          <w:sz w:val="20"/>
          <w:szCs w:val="20"/>
        </w:rPr>
        <w:t xml:space="preserve">was </w:t>
      </w:r>
      <w:r w:rsidRPr="005A4AB5">
        <w:rPr>
          <w:rFonts w:ascii="Arial Nova" w:hAnsi="Arial Nova" w:cs="Calibri Light"/>
          <w:sz w:val="20"/>
          <w:szCs w:val="20"/>
        </w:rPr>
        <w:t xml:space="preserve"> approv</w:t>
      </w:r>
      <w:r>
        <w:rPr>
          <w:rFonts w:ascii="Arial Nova" w:hAnsi="Arial Nova" w:cs="Calibri Light"/>
          <w:sz w:val="20"/>
          <w:szCs w:val="20"/>
        </w:rPr>
        <w:t xml:space="preserve">ed </w:t>
      </w:r>
      <w:r w:rsidRPr="005A4AB5">
        <w:rPr>
          <w:rFonts w:ascii="Arial Nova" w:hAnsi="Arial Nova" w:cs="Calibri Light"/>
          <w:sz w:val="20"/>
          <w:szCs w:val="20"/>
        </w:rPr>
        <w:t>by the delegates to CALC’s  2020 Annual General Convention. Article 9 is entitled THE NATIONAL CONVENTION. Article 9 would be amended by the addition of Paragraph 10 below.</w:t>
      </w:r>
    </w:p>
    <w:p w14:paraId="39AA73FD" w14:textId="77777777" w:rsidR="0094324F" w:rsidRPr="00A75B6E" w:rsidRDefault="0094324F" w:rsidP="00432FCA">
      <w:pPr>
        <w:spacing w:after="120" w:line="240" w:lineRule="auto"/>
        <w:jc w:val="both"/>
        <w:rPr>
          <w:rFonts w:ascii="Arial Nova" w:hAnsi="Arial Nova" w:cs="Calibri Light"/>
          <w:sz w:val="20"/>
          <w:szCs w:val="20"/>
        </w:rPr>
      </w:pPr>
      <w:r>
        <w:rPr>
          <w:rFonts w:ascii="Arial Nova" w:hAnsi="Arial Nova" w:cs="Calibri Light"/>
          <w:sz w:val="20"/>
          <w:szCs w:val="20"/>
        </w:rPr>
        <w:t>Paragraph 2, Part 2 of CALC’s Bylaws authorizes t</w:t>
      </w:r>
      <w:r w:rsidRPr="00A75B6E">
        <w:rPr>
          <w:rFonts w:ascii="Arial Nova" w:hAnsi="Arial Nova" w:cs="Calibri Light"/>
          <w:sz w:val="20"/>
          <w:szCs w:val="20"/>
        </w:rPr>
        <w:t xml:space="preserve">he delegates to an Annual General Convention </w:t>
      </w:r>
      <w:r>
        <w:rPr>
          <w:rFonts w:ascii="Arial Nova" w:hAnsi="Arial Nova" w:cs="Calibri Light"/>
          <w:sz w:val="20"/>
          <w:szCs w:val="20"/>
        </w:rPr>
        <w:t xml:space="preserve">to </w:t>
      </w:r>
      <w:r w:rsidRPr="00A75B6E">
        <w:rPr>
          <w:rFonts w:ascii="Arial Nova" w:hAnsi="Arial Nova" w:cs="Calibri Light"/>
          <w:sz w:val="20"/>
          <w:szCs w:val="20"/>
        </w:rPr>
        <w:t xml:space="preserve">approve the date, time and location of the next convention.    It has been widely reported by reliable sources that COVID-19 will be with us in Canada  for the foreseeable future. Unless and until a safe and reliable vaccine or effective treatments against COVID-19 are widely available, there will be significant restrictions on and risks associated with larger in-person gatherings and on interprovincial travel (particularly by air travel). The National Council believes that the suggested amendments are in CALC’s best interests given the strictures imposed by the virus.  </w:t>
      </w:r>
    </w:p>
    <w:p w14:paraId="5B3092B1" w14:textId="77777777" w:rsidR="0094324F" w:rsidRDefault="0094324F" w:rsidP="00432FCA">
      <w:pPr>
        <w:spacing w:after="120" w:line="240" w:lineRule="auto"/>
        <w:jc w:val="both"/>
        <w:rPr>
          <w:rFonts w:ascii="Arial Nova" w:hAnsi="Arial Nova" w:cs="Calibri Light"/>
          <w:sz w:val="20"/>
          <w:szCs w:val="20"/>
        </w:rPr>
      </w:pPr>
      <w:r w:rsidRPr="00A75B6E">
        <w:rPr>
          <w:rFonts w:ascii="Arial Nova" w:hAnsi="Arial Nova" w:cs="Calibri Light"/>
          <w:sz w:val="20"/>
          <w:szCs w:val="20"/>
        </w:rPr>
        <w:t>The amendment would give the delegates to an annual convention the authority to not only set the location,  date and time for an Annual General Convention but also the authority to determine whether the convention will be an  in person,  totally online or an in person meeting were some visitors and delegates participate in the meeting online.  Even when the pandemic has passed, and an in person convention is once again the norm, the amendment would permit visitors and delegates to participate in the meeting electronically. Congregations and individual members whose participation in an in person convention is hampered by finances could join the convention via the internet for the registration fee.</w:t>
      </w:r>
    </w:p>
    <w:p w14:paraId="71786BB6" w14:textId="77777777" w:rsidR="0094324F" w:rsidRPr="005A4AB5" w:rsidRDefault="0094324F" w:rsidP="0094324F">
      <w:pPr>
        <w:pBdr>
          <w:top w:val="single" w:sz="4" w:space="1" w:color="auto"/>
          <w:left w:val="single" w:sz="4" w:space="4" w:color="auto"/>
          <w:bottom w:val="single" w:sz="4" w:space="1" w:color="auto"/>
          <w:right w:val="single" w:sz="4" w:space="4" w:color="auto"/>
        </w:pBdr>
        <w:spacing w:after="60" w:line="240" w:lineRule="auto"/>
        <w:jc w:val="both"/>
        <w:rPr>
          <w:rFonts w:ascii="Arial Nova" w:hAnsi="Arial Nova" w:cs="Calibri Light"/>
          <w:i/>
          <w:iCs/>
          <w:sz w:val="20"/>
          <w:szCs w:val="20"/>
        </w:rPr>
      </w:pPr>
      <w:r w:rsidRPr="005A4AB5">
        <w:rPr>
          <w:rFonts w:ascii="Arial Nova" w:hAnsi="Arial Nova" w:cs="Calibri Light"/>
          <w:i/>
          <w:iCs/>
          <w:sz w:val="20"/>
          <w:szCs w:val="20"/>
        </w:rPr>
        <w:t xml:space="preserve">10. </w:t>
      </w:r>
      <w:r w:rsidRPr="005A4AB5">
        <w:rPr>
          <w:rFonts w:ascii="Arial Nova" w:hAnsi="Arial Nova" w:cs="Calibri Light"/>
          <w:b/>
          <w:bCs/>
          <w:i/>
          <w:iCs/>
          <w:sz w:val="20"/>
          <w:szCs w:val="20"/>
        </w:rPr>
        <w:t>Meetings of the members of the Association held by electronic means</w:t>
      </w:r>
      <w:r w:rsidRPr="005A4AB5">
        <w:rPr>
          <w:rFonts w:ascii="Arial Nova" w:hAnsi="Arial Nova" w:cs="Calibri Light"/>
          <w:i/>
          <w:iCs/>
          <w:sz w:val="20"/>
          <w:szCs w:val="20"/>
        </w:rPr>
        <w:t>.</w:t>
      </w:r>
    </w:p>
    <w:p w14:paraId="33C91609" w14:textId="77777777" w:rsidR="0094324F" w:rsidRPr="005A4AB5" w:rsidRDefault="0094324F" w:rsidP="0094324F">
      <w:pPr>
        <w:pBdr>
          <w:top w:val="single" w:sz="4" w:space="1" w:color="auto"/>
          <w:left w:val="single" w:sz="4" w:space="4" w:color="auto"/>
          <w:bottom w:val="single" w:sz="4" w:space="1" w:color="auto"/>
          <w:right w:val="single" w:sz="4" w:space="4" w:color="auto"/>
        </w:pBdr>
        <w:spacing w:after="60" w:line="240" w:lineRule="auto"/>
        <w:jc w:val="both"/>
        <w:rPr>
          <w:rFonts w:ascii="Arial Nova" w:hAnsi="Arial Nova" w:cs="Calibri Light"/>
          <w:i/>
          <w:iCs/>
          <w:sz w:val="20"/>
          <w:szCs w:val="20"/>
        </w:rPr>
      </w:pPr>
      <w:r w:rsidRPr="005A4AB5">
        <w:rPr>
          <w:rFonts w:ascii="Arial Nova" w:hAnsi="Arial Nova" w:cs="Calibri Light"/>
          <w:i/>
          <w:iCs/>
          <w:sz w:val="20"/>
          <w:szCs w:val="20"/>
        </w:rPr>
        <w:t xml:space="preserve">(a) </w:t>
      </w:r>
      <w:r w:rsidRPr="005A4AB5">
        <w:rPr>
          <w:rFonts w:ascii="Arial Nova" w:hAnsi="Arial Nova" w:cs="Calibri Light"/>
          <w:b/>
          <w:bCs/>
          <w:i/>
          <w:iCs/>
          <w:sz w:val="20"/>
          <w:szCs w:val="20"/>
        </w:rPr>
        <w:t>Entire meeting by electronic means</w:t>
      </w:r>
      <w:r w:rsidRPr="005A4AB5">
        <w:rPr>
          <w:rFonts w:ascii="Arial Nova" w:hAnsi="Arial Nova" w:cs="Calibri Light"/>
          <w:i/>
          <w:iCs/>
          <w:sz w:val="20"/>
          <w:szCs w:val="20"/>
        </w:rPr>
        <w:t>. Any Annual General Convention, or any other meeting of the members of the Association, may be held entirely by means of a telephonic, an electronic or other communication facility that permits all participants to communicate adequately with each other during the meeting.</w:t>
      </w:r>
    </w:p>
    <w:p w14:paraId="445F26EB" w14:textId="77777777" w:rsidR="0094324F" w:rsidRPr="005A4AB5" w:rsidRDefault="0094324F" w:rsidP="0094324F">
      <w:pPr>
        <w:pBdr>
          <w:top w:val="single" w:sz="4" w:space="1" w:color="auto"/>
          <w:left w:val="single" w:sz="4" w:space="4" w:color="auto"/>
          <w:bottom w:val="single" w:sz="4" w:space="1" w:color="auto"/>
          <w:right w:val="single" w:sz="4" w:space="4" w:color="auto"/>
        </w:pBdr>
        <w:spacing w:after="60" w:line="240" w:lineRule="auto"/>
        <w:jc w:val="both"/>
        <w:rPr>
          <w:rFonts w:ascii="Arial Nova" w:hAnsi="Arial Nova" w:cs="Calibri Light"/>
          <w:i/>
          <w:iCs/>
          <w:sz w:val="20"/>
          <w:szCs w:val="20"/>
        </w:rPr>
      </w:pPr>
      <w:r w:rsidRPr="005A4AB5">
        <w:rPr>
          <w:rFonts w:ascii="Arial Nova" w:hAnsi="Arial Nova" w:cs="Calibri Light"/>
          <w:i/>
          <w:iCs/>
          <w:sz w:val="20"/>
          <w:szCs w:val="20"/>
        </w:rPr>
        <w:t xml:space="preserve">(b) </w:t>
      </w:r>
      <w:r w:rsidRPr="005A4AB5">
        <w:rPr>
          <w:rFonts w:ascii="Arial Nova" w:hAnsi="Arial Nova" w:cs="Calibri Light"/>
          <w:b/>
          <w:bCs/>
          <w:i/>
          <w:iCs/>
          <w:sz w:val="20"/>
          <w:szCs w:val="20"/>
        </w:rPr>
        <w:t>Participation in an in-person meeting by electronic means</w:t>
      </w:r>
      <w:r w:rsidRPr="005A4AB5">
        <w:rPr>
          <w:rFonts w:ascii="Arial Nova" w:hAnsi="Arial Nova" w:cs="Calibri Light"/>
          <w:i/>
          <w:iCs/>
          <w:sz w:val="20"/>
          <w:szCs w:val="20"/>
        </w:rPr>
        <w:t>. Any person entitled to attend any meeting of the members of the Association  may participate in the meeting by means of a telephonic, an electronic or other communication facility that permits all participants to communicate adequately with each other during the meeting, if the National Council, acting in its sole discretion,  makes available such a communication facility. A person so participating in a meeting is deemed for the purposes of  CALC’s constitution and bylaws to be present at the meeting.</w:t>
      </w:r>
    </w:p>
    <w:p w14:paraId="1164E26F" w14:textId="77777777" w:rsidR="0094324F" w:rsidRPr="00432FCA" w:rsidRDefault="0094324F" w:rsidP="00432FCA">
      <w:pPr>
        <w:spacing w:after="0" w:line="240" w:lineRule="auto"/>
        <w:jc w:val="both"/>
        <w:rPr>
          <w:rFonts w:ascii="Arial Nova" w:hAnsi="Arial Nova" w:cs="Calibri Light"/>
          <w:sz w:val="12"/>
          <w:szCs w:val="12"/>
        </w:rPr>
      </w:pPr>
    </w:p>
    <w:p w14:paraId="664F86BA" w14:textId="77777777" w:rsidR="0094324F" w:rsidRDefault="0094324F" w:rsidP="0094324F">
      <w:pPr>
        <w:spacing w:after="120" w:line="240" w:lineRule="auto"/>
        <w:jc w:val="both"/>
        <w:rPr>
          <w:rFonts w:ascii="Arial Nova" w:hAnsi="Arial Nova"/>
          <w:sz w:val="20"/>
          <w:szCs w:val="16"/>
        </w:rPr>
      </w:pPr>
      <w:r w:rsidRPr="002125D5">
        <w:rPr>
          <w:rFonts w:ascii="Arial Nova" w:hAnsi="Arial Nova" w:cs="Calibri Light"/>
          <w:b/>
          <w:bCs/>
          <w:sz w:val="20"/>
          <w:szCs w:val="20"/>
        </w:rPr>
        <w:t xml:space="preserve">Amendment to Article </w:t>
      </w:r>
      <w:r>
        <w:rPr>
          <w:rFonts w:ascii="Arial Nova" w:hAnsi="Arial Nova" w:cs="Calibri Light"/>
          <w:b/>
          <w:bCs/>
          <w:sz w:val="20"/>
          <w:szCs w:val="20"/>
        </w:rPr>
        <w:t>10</w:t>
      </w:r>
      <w:r>
        <w:rPr>
          <w:rFonts w:ascii="Arial Nova" w:hAnsi="Arial Nova" w:cs="Calibri Light"/>
          <w:sz w:val="20"/>
          <w:szCs w:val="20"/>
        </w:rPr>
        <w:t>. T</w:t>
      </w:r>
      <w:r w:rsidRPr="00BA7E07">
        <w:rPr>
          <w:rFonts w:ascii="Arial Nova" w:hAnsi="Arial Nova"/>
          <w:sz w:val="20"/>
          <w:szCs w:val="16"/>
        </w:rPr>
        <w:t xml:space="preserve">he following amendment to  Article </w:t>
      </w:r>
      <w:r>
        <w:rPr>
          <w:rFonts w:ascii="Arial Nova" w:hAnsi="Arial Nova"/>
          <w:sz w:val="20"/>
          <w:szCs w:val="16"/>
        </w:rPr>
        <w:t>10</w:t>
      </w:r>
      <w:r w:rsidRPr="00BA7E07">
        <w:rPr>
          <w:rFonts w:ascii="Arial Nova" w:hAnsi="Arial Nova"/>
          <w:sz w:val="20"/>
          <w:szCs w:val="16"/>
        </w:rPr>
        <w:t xml:space="preserve">  of  the Constitution of the Canadian Association of Lutheran Congregations </w:t>
      </w:r>
      <w:r>
        <w:rPr>
          <w:rFonts w:ascii="Arial Nova" w:hAnsi="Arial Nova"/>
          <w:sz w:val="20"/>
          <w:szCs w:val="16"/>
        </w:rPr>
        <w:t xml:space="preserve">was </w:t>
      </w:r>
      <w:r w:rsidRPr="00BA7E07">
        <w:rPr>
          <w:rFonts w:ascii="Arial Nova" w:hAnsi="Arial Nova"/>
          <w:sz w:val="20"/>
          <w:szCs w:val="16"/>
        </w:rPr>
        <w:t>approv</w:t>
      </w:r>
      <w:r>
        <w:rPr>
          <w:rFonts w:ascii="Arial Nova" w:hAnsi="Arial Nova"/>
          <w:sz w:val="20"/>
          <w:szCs w:val="16"/>
        </w:rPr>
        <w:t>ed</w:t>
      </w:r>
      <w:r w:rsidRPr="00BA7E07">
        <w:rPr>
          <w:rFonts w:ascii="Arial Nova" w:hAnsi="Arial Nova"/>
          <w:sz w:val="20"/>
          <w:szCs w:val="16"/>
        </w:rPr>
        <w:t xml:space="preserve"> by the delegates to CALC’s  2020 Annual General Convention. Article </w:t>
      </w:r>
      <w:r>
        <w:rPr>
          <w:rFonts w:ascii="Arial Nova" w:hAnsi="Arial Nova"/>
          <w:sz w:val="20"/>
          <w:szCs w:val="16"/>
        </w:rPr>
        <w:t>10</w:t>
      </w:r>
      <w:r w:rsidRPr="00BA7E07">
        <w:rPr>
          <w:rFonts w:ascii="Arial Nova" w:hAnsi="Arial Nova"/>
          <w:sz w:val="20"/>
          <w:szCs w:val="16"/>
        </w:rPr>
        <w:t xml:space="preserve"> is entitled THE NATIONAL CO</w:t>
      </w:r>
      <w:r>
        <w:rPr>
          <w:rFonts w:ascii="Arial Nova" w:hAnsi="Arial Nova"/>
          <w:sz w:val="20"/>
          <w:szCs w:val="16"/>
        </w:rPr>
        <w:t>UNCIL</w:t>
      </w:r>
      <w:r w:rsidRPr="00BA7E07">
        <w:rPr>
          <w:rFonts w:ascii="Arial Nova" w:hAnsi="Arial Nova"/>
          <w:sz w:val="20"/>
          <w:szCs w:val="16"/>
        </w:rPr>
        <w:t xml:space="preserve">. Article </w:t>
      </w:r>
      <w:r>
        <w:rPr>
          <w:rFonts w:ascii="Arial Nova" w:hAnsi="Arial Nova"/>
          <w:sz w:val="20"/>
          <w:szCs w:val="16"/>
        </w:rPr>
        <w:t>10</w:t>
      </w:r>
      <w:r w:rsidRPr="00BA7E07">
        <w:rPr>
          <w:rFonts w:ascii="Arial Nova" w:hAnsi="Arial Nova"/>
          <w:sz w:val="20"/>
          <w:szCs w:val="16"/>
        </w:rPr>
        <w:t xml:space="preserve"> would be amended by </w:t>
      </w:r>
      <w:r>
        <w:rPr>
          <w:rFonts w:ascii="Arial Nova" w:hAnsi="Arial Nova"/>
          <w:sz w:val="20"/>
          <w:szCs w:val="16"/>
        </w:rPr>
        <w:t xml:space="preserve">adding the underlined and bolded phrase to Paragraph 4.1 as set forth below. </w:t>
      </w:r>
    </w:p>
    <w:p w14:paraId="13F07593" w14:textId="77777777" w:rsidR="0094324F" w:rsidRDefault="0094324F" w:rsidP="0094324F">
      <w:pPr>
        <w:pBdr>
          <w:top w:val="single" w:sz="4" w:space="1" w:color="auto"/>
          <w:left w:val="single" w:sz="4" w:space="4" w:color="auto"/>
          <w:bottom w:val="single" w:sz="4" w:space="1" w:color="auto"/>
          <w:right w:val="single" w:sz="4" w:space="4" w:color="auto"/>
        </w:pBdr>
        <w:spacing w:after="0" w:line="240" w:lineRule="auto"/>
        <w:jc w:val="both"/>
        <w:rPr>
          <w:rFonts w:ascii="Arial Nova" w:hAnsi="Arial Nova"/>
          <w:i/>
          <w:iCs/>
          <w:sz w:val="20"/>
          <w:szCs w:val="16"/>
        </w:rPr>
      </w:pPr>
      <w:r w:rsidRPr="009C6235">
        <w:rPr>
          <w:rFonts w:ascii="Arial Nova" w:hAnsi="Arial Nova"/>
          <w:sz w:val="20"/>
          <w:szCs w:val="16"/>
        </w:rPr>
        <w:t xml:space="preserve">4.1 </w:t>
      </w:r>
      <w:r w:rsidRPr="009C6235">
        <w:rPr>
          <w:rFonts w:ascii="Arial Nova" w:hAnsi="Arial Nova"/>
          <w:i/>
          <w:iCs/>
          <w:sz w:val="20"/>
          <w:szCs w:val="16"/>
        </w:rPr>
        <w:t>The National Council shall function as the legislative agency of this Association in the interim between General</w:t>
      </w:r>
      <w:r>
        <w:rPr>
          <w:rFonts w:ascii="Arial Nova" w:hAnsi="Arial Nova"/>
          <w:i/>
          <w:iCs/>
          <w:sz w:val="20"/>
          <w:szCs w:val="16"/>
        </w:rPr>
        <w:t xml:space="preserve"> </w:t>
      </w:r>
      <w:r w:rsidRPr="009C6235">
        <w:rPr>
          <w:rFonts w:ascii="Arial Nova" w:hAnsi="Arial Nova"/>
          <w:i/>
          <w:iCs/>
          <w:sz w:val="20"/>
          <w:szCs w:val="16"/>
        </w:rPr>
        <w:t>Conventions in order to deal with situations which necessitate action before the next General Convention</w:t>
      </w:r>
      <w:r>
        <w:rPr>
          <w:rFonts w:ascii="Arial Nova" w:hAnsi="Arial Nova"/>
          <w:i/>
          <w:iCs/>
          <w:sz w:val="20"/>
          <w:szCs w:val="16"/>
        </w:rPr>
        <w:t xml:space="preserve">, </w:t>
      </w:r>
      <w:r w:rsidRPr="00FD0709">
        <w:rPr>
          <w:rFonts w:ascii="Arial Nova" w:hAnsi="Arial Nova"/>
          <w:b/>
          <w:bCs/>
          <w:i/>
          <w:iCs/>
          <w:sz w:val="20"/>
          <w:szCs w:val="16"/>
          <w:u w:val="single"/>
        </w:rPr>
        <w:t xml:space="preserve">including the </w:t>
      </w:r>
      <w:r>
        <w:rPr>
          <w:rFonts w:ascii="Arial Nova" w:hAnsi="Arial Nova"/>
          <w:b/>
          <w:bCs/>
          <w:i/>
          <w:iCs/>
          <w:sz w:val="20"/>
          <w:szCs w:val="16"/>
          <w:u w:val="single"/>
        </w:rPr>
        <w:t xml:space="preserve">formation and </w:t>
      </w:r>
      <w:r w:rsidRPr="00FD0709">
        <w:rPr>
          <w:rFonts w:ascii="Arial Nova" w:hAnsi="Arial Nova"/>
          <w:b/>
          <w:bCs/>
          <w:i/>
          <w:iCs/>
          <w:sz w:val="20"/>
          <w:szCs w:val="16"/>
          <w:u w:val="single"/>
        </w:rPr>
        <w:t>appointment of ad hoc committees</w:t>
      </w:r>
      <w:r w:rsidRPr="009C6235">
        <w:rPr>
          <w:rFonts w:ascii="Arial Nova" w:hAnsi="Arial Nova"/>
          <w:i/>
          <w:iCs/>
          <w:sz w:val="20"/>
          <w:szCs w:val="16"/>
        </w:rPr>
        <w:t>. Legislative acts by the National Council shall require a majority vote of all its members and must be presented to the next General Convention for review</w:t>
      </w:r>
      <w:r>
        <w:rPr>
          <w:rFonts w:ascii="Arial Nova" w:hAnsi="Arial Nova"/>
          <w:i/>
          <w:iCs/>
          <w:sz w:val="20"/>
          <w:szCs w:val="16"/>
        </w:rPr>
        <w:t>.</w:t>
      </w:r>
    </w:p>
    <w:p w14:paraId="0ADB4061" w14:textId="77777777" w:rsidR="0094324F" w:rsidRPr="00432FCA" w:rsidRDefault="0094324F" w:rsidP="0094324F">
      <w:pPr>
        <w:spacing w:after="0" w:line="240" w:lineRule="auto"/>
        <w:jc w:val="both"/>
        <w:rPr>
          <w:rFonts w:ascii="Arial Nova" w:hAnsi="Arial Nova"/>
          <w:sz w:val="14"/>
          <w:szCs w:val="10"/>
        </w:rPr>
      </w:pPr>
    </w:p>
    <w:p w14:paraId="4F21A978" w14:textId="77777777" w:rsidR="00025ED1" w:rsidRDefault="0094324F" w:rsidP="00025ED1">
      <w:pPr>
        <w:spacing w:after="120" w:line="240" w:lineRule="auto"/>
        <w:jc w:val="both"/>
        <w:rPr>
          <w:rFonts w:ascii="Arial Nova" w:hAnsi="Arial Nova"/>
          <w:sz w:val="20"/>
          <w:szCs w:val="16"/>
        </w:rPr>
      </w:pPr>
      <w:r>
        <w:rPr>
          <w:rFonts w:ascii="Arial Nova" w:hAnsi="Arial Nova"/>
          <w:sz w:val="20"/>
          <w:szCs w:val="16"/>
        </w:rPr>
        <w:t>Section  4.1 authorizes National Council to take necessary legislative action  between conventions, which could properly be interpreted to include  the formation of ad hoc committees and the appointment of the members of said committees.  In order to provide clarity on the issue of the National Council’s authority in this important area of governance, the delegates are asked to approve the phrase granting the authority to form and appoint ad hoc committees. The details of the formation of the ad hoc committee and the appointment of members of the committee would be reviewed by the delegates to the next Annual General Convention</w:t>
      </w:r>
    </w:p>
    <w:p w14:paraId="1B140594" w14:textId="737669D2" w:rsidR="00A75B6E" w:rsidRPr="00025ED1" w:rsidRDefault="00025ED1" w:rsidP="00025ED1">
      <w:pPr>
        <w:pStyle w:val="NoSpacing"/>
        <w:jc w:val="both"/>
        <w:rPr>
          <w:rFonts w:ascii="Arial Nova" w:hAnsi="Arial Nova" w:cstheme="majorHAnsi"/>
          <w:sz w:val="20"/>
          <w:szCs w:val="20"/>
        </w:rPr>
      </w:pPr>
      <w:r w:rsidRPr="00025ED1">
        <w:rPr>
          <w:rFonts w:ascii="Arial Nova" w:hAnsi="Arial Nova" w:cstheme="majorHAnsi"/>
          <w:sz w:val="20"/>
          <w:szCs w:val="20"/>
        </w:rPr>
        <w:t>The ad hoc committees would</w:t>
      </w:r>
      <w:r>
        <w:rPr>
          <w:rFonts w:ascii="Arial Nova" w:hAnsi="Arial Nova" w:cstheme="majorHAnsi"/>
          <w:sz w:val="20"/>
          <w:szCs w:val="20"/>
        </w:rPr>
        <w:t xml:space="preserve">, among other things, </w:t>
      </w:r>
      <w:r w:rsidRPr="00025ED1">
        <w:rPr>
          <w:rFonts w:ascii="Arial Nova" w:hAnsi="Arial Nova" w:cstheme="majorHAnsi"/>
          <w:sz w:val="20"/>
          <w:szCs w:val="20"/>
        </w:rPr>
        <w:t xml:space="preserve"> be tasked with assisting the Board of Elders in their mandate with respect to coordinating our congregations in the area</w:t>
      </w:r>
      <w:r w:rsidR="005F767D">
        <w:rPr>
          <w:rFonts w:ascii="Arial Nova" w:hAnsi="Arial Nova" w:cstheme="majorHAnsi"/>
          <w:sz w:val="20"/>
          <w:szCs w:val="20"/>
        </w:rPr>
        <w:t>s</w:t>
      </w:r>
      <w:r w:rsidRPr="00025ED1">
        <w:rPr>
          <w:rFonts w:ascii="Arial Nova" w:hAnsi="Arial Nova" w:cstheme="majorHAnsi"/>
          <w:sz w:val="20"/>
          <w:szCs w:val="20"/>
        </w:rPr>
        <w:t xml:space="preserve"> of:  global and local missions; constitutional advancement (amending our constitution and bylaws);  theological advancement (studying contemporary social issues and other theological issues); and media and outreach (maintaining and improving our website and emerging podcast network).  </w:t>
      </w:r>
    </w:p>
    <w:p w14:paraId="7F92FB28" w14:textId="77777777" w:rsidR="0094324F" w:rsidRDefault="0094324F" w:rsidP="008D0629">
      <w:pPr>
        <w:pStyle w:val="NoSpacing"/>
        <w:jc w:val="center"/>
        <w:rPr>
          <w:rFonts w:ascii="Arial Nova" w:hAnsi="Arial Nova" w:cstheme="majorHAnsi"/>
        </w:rPr>
      </w:pPr>
    </w:p>
    <w:p w14:paraId="36314EC5" w14:textId="77777777" w:rsidR="0094324F" w:rsidRDefault="0094324F" w:rsidP="008D0629">
      <w:pPr>
        <w:pStyle w:val="NoSpacing"/>
        <w:jc w:val="center"/>
        <w:rPr>
          <w:rFonts w:ascii="Arial Nova" w:hAnsi="Arial Nova" w:cstheme="majorHAnsi"/>
        </w:rPr>
      </w:pPr>
    </w:p>
    <w:p w14:paraId="64D97723" w14:textId="77777777" w:rsidR="0094324F" w:rsidRDefault="0094324F" w:rsidP="008D0629">
      <w:pPr>
        <w:pStyle w:val="NoSpacing"/>
        <w:jc w:val="center"/>
        <w:rPr>
          <w:rFonts w:ascii="Arial Nova" w:hAnsi="Arial Nova" w:cstheme="majorHAnsi"/>
        </w:rPr>
      </w:pPr>
    </w:p>
    <w:p w14:paraId="15432BA2" w14:textId="32E73229" w:rsidR="0094324F" w:rsidRDefault="0094324F" w:rsidP="008D0629">
      <w:pPr>
        <w:pStyle w:val="NoSpacing"/>
        <w:jc w:val="center"/>
        <w:rPr>
          <w:rFonts w:ascii="Arial Nova" w:hAnsi="Arial Nova" w:cstheme="majorHAnsi"/>
        </w:rPr>
      </w:pPr>
    </w:p>
    <w:p w14:paraId="6A7C1194" w14:textId="34BB4DEE" w:rsidR="00D1098E" w:rsidRDefault="00D1098E" w:rsidP="008D0629">
      <w:pPr>
        <w:pStyle w:val="NoSpacing"/>
        <w:jc w:val="center"/>
        <w:rPr>
          <w:rFonts w:ascii="Arial Nova" w:hAnsi="Arial Nova" w:cstheme="majorHAnsi"/>
        </w:rPr>
      </w:pPr>
    </w:p>
    <w:p w14:paraId="10A98446" w14:textId="77777777" w:rsidR="00D1098E" w:rsidRDefault="00D1098E" w:rsidP="008D0629">
      <w:pPr>
        <w:pStyle w:val="NoSpacing"/>
        <w:jc w:val="center"/>
        <w:rPr>
          <w:rFonts w:ascii="Arial Nova" w:hAnsi="Arial Nova" w:cstheme="majorHAnsi"/>
        </w:rPr>
      </w:pPr>
    </w:p>
    <w:p w14:paraId="5D0F64AD" w14:textId="77777777" w:rsidR="00025ED1" w:rsidRDefault="00025ED1" w:rsidP="008D0629">
      <w:pPr>
        <w:pStyle w:val="NoSpacing"/>
        <w:jc w:val="center"/>
        <w:rPr>
          <w:rFonts w:ascii="Arial Nova" w:hAnsi="Arial Nova" w:cstheme="majorHAnsi"/>
        </w:rPr>
      </w:pPr>
    </w:p>
    <w:p w14:paraId="52CF554C" w14:textId="77777777" w:rsidR="0094324F" w:rsidRDefault="0094324F" w:rsidP="008D0629">
      <w:pPr>
        <w:pStyle w:val="NoSpacing"/>
        <w:jc w:val="center"/>
        <w:rPr>
          <w:rFonts w:ascii="Arial Nova" w:hAnsi="Arial Nova" w:cstheme="majorHAnsi"/>
        </w:rPr>
      </w:pPr>
    </w:p>
    <w:p w14:paraId="7D2DB736" w14:textId="4FD299DC" w:rsidR="00377282" w:rsidRPr="002C3BE9" w:rsidRDefault="0067757A" w:rsidP="008D0629">
      <w:pPr>
        <w:pStyle w:val="NoSpacing"/>
        <w:jc w:val="center"/>
        <w:rPr>
          <w:rFonts w:ascii="Arial Nova" w:hAnsi="Arial Nova" w:cstheme="majorHAnsi"/>
        </w:rPr>
      </w:pPr>
      <w:r w:rsidRPr="002C3BE9">
        <w:rPr>
          <w:rFonts w:ascii="Arial Nova" w:hAnsi="Arial Nova" w:cstheme="majorHAnsi"/>
        </w:rPr>
        <w:t>Congregational Ballot</w:t>
      </w:r>
      <w:r w:rsidR="008D0629" w:rsidRPr="002C3BE9">
        <w:rPr>
          <w:rFonts w:ascii="Arial Nova" w:hAnsi="Arial Nova" w:cstheme="majorHAnsi"/>
        </w:rPr>
        <w:t xml:space="preserve"> </w:t>
      </w:r>
      <w:r w:rsidR="002821F3" w:rsidRPr="002C3BE9">
        <w:rPr>
          <w:rFonts w:ascii="Arial Nova" w:hAnsi="Arial Nova" w:cstheme="majorHAnsi"/>
        </w:rPr>
        <w:t>-</w:t>
      </w:r>
    </w:p>
    <w:p w14:paraId="5DDA8209" w14:textId="77777777" w:rsidR="0067757A" w:rsidRPr="002C3BE9" w:rsidRDefault="0067757A" w:rsidP="008D0629">
      <w:pPr>
        <w:pStyle w:val="NoSpacing"/>
        <w:jc w:val="center"/>
        <w:rPr>
          <w:rFonts w:ascii="Arial Nova" w:hAnsi="Arial Nova" w:cstheme="majorHAnsi"/>
        </w:rPr>
      </w:pPr>
      <w:r w:rsidRPr="002C3BE9">
        <w:rPr>
          <w:rFonts w:ascii="Arial Nova" w:hAnsi="Arial Nova" w:cstheme="majorHAnsi"/>
        </w:rPr>
        <w:t>Canadian Association of Lutheran Congregations (CALC)</w:t>
      </w:r>
    </w:p>
    <w:p w14:paraId="22BB7102" w14:textId="77777777" w:rsidR="0067757A" w:rsidRPr="002C3BE9" w:rsidRDefault="0067757A" w:rsidP="0067757A">
      <w:pPr>
        <w:pStyle w:val="NoSpacing"/>
        <w:rPr>
          <w:rFonts w:ascii="Arial Nova" w:hAnsi="Arial Nova" w:cstheme="minorHAnsi"/>
          <w:sz w:val="10"/>
          <w:szCs w:val="24"/>
        </w:rPr>
      </w:pPr>
    </w:p>
    <w:p w14:paraId="0BEB161F" w14:textId="1CF4F898" w:rsidR="00CD2307" w:rsidRPr="00667D9C" w:rsidRDefault="002125D5" w:rsidP="00CD2307">
      <w:pPr>
        <w:pStyle w:val="NoSpacing"/>
        <w:numPr>
          <w:ilvl w:val="0"/>
          <w:numId w:val="2"/>
        </w:numPr>
        <w:spacing w:after="60"/>
        <w:ind w:left="357" w:hanging="357"/>
        <w:jc w:val="both"/>
        <w:rPr>
          <w:rFonts w:ascii="Arial Nova" w:hAnsi="Arial Nova" w:cstheme="majorHAnsi"/>
          <w:sz w:val="19"/>
          <w:szCs w:val="19"/>
        </w:rPr>
      </w:pPr>
      <w:r w:rsidRPr="00667D9C">
        <w:rPr>
          <w:rFonts w:ascii="Arial Nova" w:hAnsi="Arial Nova" w:cstheme="majorHAnsi"/>
          <w:sz w:val="19"/>
          <w:szCs w:val="19"/>
        </w:rPr>
        <w:t>T</w:t>
      </w:r>
      <w:r w:rsidR="0067757A" w:rsidRPr="00667D9C">
        <w:rPr>
          <w:rFonts w:ascii="Arial Nova" w:hAnsi="Arial Nova" w:cstheme="majorHAnsi"/>
          <w:sz w:val="19"/>
          <w:szCs w:val="19"/>
        </w:rPr>
        <w:t xml:space="preserve">he delegates to </w:t>
      </w:r>
      <w:r w:rsidR="00393312" w:rsidRPr="00667D9C">
        <w:rPr>
          <w:rFonts w:ascii="Arial Nova" w:hAnsi="Arial Nova" w:cstheme="majorHAnsi"/>
          <w:sz w:val="19"/>
          <w:szCs w:val="19"/>
        </w:rPr>
        <w:t xml:space="preserve">the </w:t>
      </w:r>
      <w:r w:rsidR="0067757A" w:rsidRPr="00667D9C">
        <w:rPr>
          <w:rFonts w:ascii="Arial Nova" w:hAnsi="Arial Nova" w:cstheme="majorHAnsi"/>
          <w:sz w:val="19"/>
          <w:szCs w:val="19"/>
        </w:rPr>
        <w:t>20</w:t>
      </w:r>
      <w:r w:rsidRPr="00667D9C">
        <w:rPr>
          <w:rFonts w:ascii="Arial Nova" w:hAnsi="Arial Nova" w:cstheme="majorHAnsi"/>
          <w:sz w:val="19"/>
          <w:szCs w:val="19"/>
        </w:rPr>
        <w:t>20</w:t>
      </w:r>
      <w:r w:rsidR="0067757A" w:rsidRPr="00667D9C">
        <w:rPr>
          <w:rFonts w:ascii="Arial Nova" w:hAnsi="Arial Nova" w:cstheme="majorHAnsi"/>
          <w:sz w:val="19"/>
          <w:szCs w:val="19"/>
        </w:rPr>
        <w:t xml:space="preserve"> General Convention</w:t>
      </w:r>
      <w:r w:rsidR="00393312" w:rsidRPr="00667D9C">
        <w:rPr>
          <w:rFonts w:ascii="Arial Nova" w:hAnsi="Arial Nova" w:cstheme="majorHAnsi"/>
          <w:sz w:val="19"/>
          <w:szCs w:val="19"/>
        </w:rPr>
        <w:t xml:space="preserve"> of the Canadian Association of Lutheran Congregations (CALC) </w:t>
      </w:r>
      <w:r w:rsidR="0067757A" w:rsidRPr="00667D9C">
        <w:rPr>
          <w:rFonts w:ascii="Arial Nova" w:hAnsi="Arial Nova" w:cstheme="majorHAnsi"/>
          <w:sz w:val="19"/>
          <w:szCs w:val="19"/>
        </w:rPr>
        <w:t xml:space="preserve">unanimously approved </w:t>
      </w:r>
      <w:r w:rsidRPr="00667D9C">
        <w:rPr>
          <w:rFonts w:ascii="Arial Nova" w:hAnsi="Arial Nova" w:cstheme="majorHAnsi"/>
          <w:sz w:val="19"/>
          <w:szCs w:val="19"/>
        </w:rPr>
        <w:t>the</w:t>
      </w:r>
      <w:r w:rsidR="0067757A" w:rsidRPr="00667D9C">
        <w:rPr>
          <w:rFonts w:ascii="Arial Nova" w:hAnsi="Arial Nova" w:cstheme="majorHAnsi"/>
          <w:sz w:val="19"/>
          <w:szCs w:val="19"/>
        </w:rPr>
        <w:t xml:space="preserve"> amendments to CALC’</w:t>
      </w:r>
      <w:r w:rsidR="00393312" w:rsidRPr="00667D9C">
        <w:rPr>
          <w:rFonts w:ascii="Arial Nova" w:hAnsi="Arial Nova" w:cstheme="majorHAnsi"/>
          <w:sz w:val="19"/>
          <w:szCs w:val="19"/>
        </w:rPr>
        <w:t>s constitution</w:t>
      </w:r>
      <w:r w:rsidRPr="00667D9C">
        <w:rPr>
          <w:rFonts w:ascii="Arial Nova" w:hAnsi="Arial Nova" w:cstheme="majorHAnsi"/>
          <w:sz w:val="19"/>
          <w:szCs w:val="19"/>
        </w:rPr>
        <w:t xml:space="preserve"> set forth below. </w:t>
      </w:r>
      <w:r w:rsidR="00393312" w:rsidRPr="00667D9C">
        <w:rPr>
          <w:rFonts w:ascii="Arial Nova" w:hAnsi="Arial Nova" w:cstheme="majorHAnsi"/>
          <w:sz w:val="19"/>
          <w:szCs w:val="19"/>
        </w:rPr>
        <w:t xml:space="preserve"> </w:t>
      </w:r>
    </w:p>
    <w:p w14:paraId="54BC662C" w14:textId="7AD4914F" w:rsidR="00CD2307" w:rsidRPr="00667D9C" w:rsidRDefault="0067757A" w:rsidP="00CD2307">
      <w:pPr>
        <w:pStyle w:val="NoSpacing"/>
        <w:numPr>
          <w:ilvl w:val="0"/>
          <w:numId w:val="2"/>
        </w:numPr>
        <w:spacing w:after="60"/>
        <w:ind w:left="357" w:hanging="357"/>
        <w:jc w:val="both"/>
        <w:rPr>
          <w:rFonts w:ascii="Arial Nova" w:hAnsi="Arial Nova" w:cstheme="majorHAnsi"/>
          <w:sz w:val="19"/>
          <w:szCs w:val="19"/>
        </w:rPr>
      </w:pPr>
      <w:r w:rsidRPr="00667D9C">
        <w:rPr>
          <w:rFonts w:ascii="Arial Nova" w:hAnsi="Arial Nova" w:cstheme="majorHAnsi"/>
          <w:sz w:val="19"/>
          <w:szCs w:val="19"/>
        </w:rPr>
        <w:t xml:space="preserve">In </w:t>
      </w:r>
      <w:r w:rsidR="000532B2" w:rsidRPr="00667D9C">
        <w:rPr>
          <w:rFonts w:ascii="Arial Nova" w:hAnsi="Arial Nova" w:cstheme="majorHAnsi"/>
          <w:sz w:val="19"/>
          <w:szCs w:val="19"/>
        </w:rPr>
        <w:t>accordance with</w:t>
      </w:r>
      <w:r w:rsidR="001A2E9C" w:rsidRPr="00667D9C">
        <w:rPr>
          <w:rFonts w:ascii="Arial Nova" w:hAnsi="Arial Nova" w:cstheme="majorHAnsi"/>
          <w:sz w:val="19"/>
          <w:szCs w:val="19"/>
        </w:rPr>
        <w:t xml:space="preserve"> the requirements of </w:t>
      </w:r>
      <w:r w:rsidR="001A2E9C" w:rsidRPr="00667D9C">
        <w:rPr>
          <w:rStyle w:val="NoSpacingChar"/>
          <w:rFonts w:ascii="Arial Nova" w:hAnsi="Arial Nova" w:cstheme="majorHAnsi"/>
          <w:sz w:val="19"/>
          <w:szCs w:val="19"/>
        </w:rPr>
        <w:t xml:space="preserve">Article 17, Section 3, Sub-section </w:t>
      </w:r>
      <w:r w:rsidR="000532B2" w:rsidRPr="00667D9C">
        <w:rPr>
          <w:rStyle w:val="NoSpacingChar"/>
          <w:rFonts w:ascii="Arial Nova" w:hAnsi="Arial Nova" w:cstheme="majorHAnsi"/>
          <w:sz w:val="19"/>
          <w:szCs w:val="19"/>
        </w:rPr>
        <w:t xml:space="preserve">3.4 </w:t>
      </w:r>
      <w:r w:rsidR="000532B2" w:rsidRPr="00667D9C">
        <w:rPr>
          <w:rFonts w:ascii="Arial Nova" w:hAnsi="Arial Nova" w:cstheme="majorHAnsi"/>
          <w:sz w:val="19"/>
          <w:szCs w:val="19"/>
        </w:rPr>
        <w:t>of</w:t>
      </w:r>
      <w:r w:rsidRPr="00667D9C">
        <w:rPr>
          <w:rFonts w:ascii="Arial Nova" w:hAnsi="Arial Nova" w:cstheme="majorHAnsi"/>
          <w:sz w:val="19"/>
          <w:szCs w:val="19"/>
        </w:rPr>
        <w:t xml:space="preserve"> CALC’s constitution</w:t>
      </w:r>
      <w:r w:rsidR="0061606D" w:rsidRPr="00667D9C">
        <w:rPr>
          <w:rFonts w:ascii="Arial Nova" w:hAnsi="Arial Nova" w:cstheme="majorHAnsi"/>
          <w:sz w:val="19"/>
          <w:szCs w:val="19"/>
        </w:rPr>
        <w:t xml:space="preserve"> and bylaws</w:t>
      </w:r>
      <w:r w:rsidR="00682E16" w:rsidRPr="00667D9C">
        <w:rPr>
          <w:rFonts w:ascii="Arial Nova" w:hAnsi="Arial Nova" w:cstheme="majorHAnsi"/>
          <w:sz w:val="19"/>
          <w:szCs w:val="19"/>
        </w:rPr>
        <w:t>,</w:t>
      </w:r>
      <w:r w:rsidRPr="00667D9C">
        <w:rPr>
          <w:rFonts w:ascii="Arial Nova" w:hAnsi="Arial Nova" w:cstheme="majorHAnsi"/>
          <w:sz w:val="19"/>
          <w:szCs w:val="19"/>
        </w:rPr>
        <w:t xml:space="preserve"> </w:t>
      </w:r>
      <w:r w:rsidR="0076511F" w:rsidRPr="00667D9C">
        <w:rPr>
          <w:rFonts w:ascii="Arial Nova" w:hAnsi="Arial Nova" w:cstheme="majorHAnsi"/>
          <w:sz w:val="19"/>
          <w:szCs w:val="19"/>
        </w:rPr>
        <w:t>the National</w:t>
      </w:r>
      <w:r w:rsidR="001A2E9C" w:rsidRPr="00667D9C">
        <w:rPr>
          <w:rFonts w:ascii="Arial Nova" w:hAnsi="Arial Nova" w:cstheme="majorHAnsi"/>
          <w:sz w:val="19"/>
          <w:szCs w:val="19"/>
        </w:rPr>
        <w:t xml:space="preserve"> Council </w:t>
      </w:r>
      <w:r w:rsidR="0061606D" w:rsidRPr="00667D9C">
        <w:rPr>
          <w:rFonts w:ascii="Arial Nova" w:hAnsi="Arial Nova" w:cstheme="majorHAnsi"/>
          <w:sz w:val="19"/>
          <w:szCs w:val="19"/>
        </w:rPr>
        <w:t>published</w:t>
      </w:r>
      <w:r w:rsidR="00682E16" w:rsidRPr="00667D9C">
        <w:rPr>
          <w:rFonts w:ascii="Arial Nova" w:hAnsi="Arial Nova" w:cstheme="majorHAnsi"/>
          <w:sz w:val="19"/>
          <w:szCs w:val="19"/>
        </w:rPr>
        <w:t xml:space="preserve"> a complete disclosure of the amendments to CALC’s constitution </w:t>
      </w:r>
      <w:r w:rsidR="002821F3" w:rsidRPr="00667D9C">
        <w:rPr>
          <w:rFonts w:ascii="Arial Nova" w:hAnsi="Arial Nova" w:cstheme="majorHAnsi"/>
          <w:sz w:val="19"/>
          <w:szCs w:val="19"/>
        </w:rPr>
        <w:t xml:space="preserve">dated </w:t>
      </w:r>
      <w:r w:rsidR="006B3386">
        <w:rPr>
          <w:rFonts w:ascii="Arial Nova" w:hAnsi="Arial Nova" w:cstheme="majorHAnsi"/>
          <w:sz w:val="19"/>
          <w:szCs w:val="19"/>
        </w:rPr>
        <w:t>December 8</w:t>
      </w:r>
      <w:r w:rsidR="0091231A" w:rsidRPr="00667D9C">
        <w:rPr>
          <w:rFonts w:ascii="Arial Nova" w:hAnsi="Arial Nova" w:cstheme="majorHAnsi"/>
          <w:sz w:val="19"/>
          <w:szCs w:val="19"/>
        </w:rPr>
        <w:t>, 20</w:t>
      </w:r>
      <w:r w:rsidR="002125D5" w:rsidRPr="00667D9C">
        <w:rPr>
          <w:rFonts w:ascii="Arial Nova" w:hAnsi="Arial Nova" w:cstheme="majorHAnsi"/>
          <w:sz w:val="19"/>
          <w:szCs w:val="19"/>
        </w:rPr>
        <w:t>20</w:t>
      </w:r>
      <w:r w:rsidR="0061606D" w:rsidRPr="00667D9C">
        <w:rPr>
          <w:rFonts w:ascii="Arial Nova" w:hAnsi="Arial Nova" w:cstheme="majorHAnsi"/>
          <w:sz w:val="19"/>
          <w:szCs w:val="19"/>
        </w:rPr>
        <w:t xml:space="preserve"> </w:t>
      </w:r>
      <w:r w:rsidR="002821F3" w:rsidRPr="00667D9C">
        <w:rPr>
          <w:rFonts w:ascii="Arial Nova" w:hAnsi="Arial Nova" w:cstheme="majorHAnsi"/>
          <w:sz w:val="19"/>
          <w:szCs w:val="19"/>
        </w:rPr>
        <w:t xml:space="preserve">which is attached hereto and </w:t>
      </w:r>
      <w:r w:rsidR="0061606D" w:rsidRPr="00667D9C">
        <w:rPr>
          <w:rFonts w:ascii="Arial Nova" w:hAnsi="Arial Nova" w:cstheme="majorHAnsi"/>
          <w:sz w:val="19"/>
          <w:szCs w:val="19"/>
        </w:rPr>
        <w:t xml:space="preserve">is incorporated herein by this reference. </w:t>
      </w:r>
      <w:r w:rsidR="002C5270" w:rsidRPr="00667D9C">
        <w:rPr>
          <w:rFonts w:ascii="Arial Nova" w:hAnsi="Arial Nova" w:cstheme="majorHAnsi"/>
          <w:sz w:val="19"/>
          <w:szCs w:val="19"/>
        </w:rPr>
        <w:t xml:space="preserve"> </w:t>
      </w:r>
      <w:r w:rsidRPr="00667D9C">
        <w:rPr>
          <w:rFonts w:ascii="Arial Nova" w:hAnsi="Arial Nova" w:cstheme="majorHAnsi"/>
          <w:sz w:val="19"/>
          <w:szCs w:val="19"/>
        </w:rPr>
        <w:t xml:space="preserve">  </w:t>
      </w:r>
    </w:p>
    <w:p w14:paraId="5AA887B1" w14:textId="77777777" w:rsidR="00CD2307" w:rsidRPr="00667D9C" w:rsidRDefault="00682E16" w:rsidP="00CD2307">
      <w:pPr>
        <w:pStyle w:val="NoSpacing"/>
        <w:numPr>
          <w:ilvl w:val="0"/>
          <w:numId w:val="2"/>
        </w:numPr>
        <w:spacing w:after="60"/>
        <w:ind w:left="357" w:hanging="357"/>
        <w:jc w:val="both"/>
        <w:rPr>
          <w:rFonts w:ascii="Arial Nova" w:hAnsi="Arial Nova" w:cstheme="majorHAnsi"/>
          <w:sz w:val="19"/>
          <w:szCs w:val="19"/>
        </w:rPr>
      </w:pPr>
      <w:r w:rsidRPr="00667D9C">
        <w:rPr>
          <w:rStyle w:val="NoSpacingChar"/>
          <w:rFonts w:ascii="Arial Nova" w:hAnsi="Arial Nova" w:cstheme="majorHAnsi"/>
          <w:sz w:val="19"/>
          <w:szCs w:val="19"/>
        </w:rPr>
        <w:t xml:space="preserve">The proposed </w:t>
      </w:r>
      <w:r w:rsidR="0091231A" w:rsidRPr="00667D9C">
        <w:rPr>
          <w:rStyle w:val="NoSpacingChar"/>
          <w:rFonts w:ascii="Arial Nova" w:hAnsi="Arial Nova" w:cstheme="majorHAnsi"/>
          <w:sz w:val="19"/>
          <w:szCs w:val="19"/>
        </w:rPr>
        <w:t xml:space="preserve">constitutional </w:t>
      </w:r>
      <w:r w:rsidRPr="00667D9C">
        <w:rPr>
          <w:rStyle w:val="NoSpacingChar"/>
          <w:rFonts w:ascii="Arial Nova" w:hAnsi="Arial Nova" w:cstheme="majorHAnsi"/>
          <w:sz w:val="19"/>
          <w:szCs w:val="19"/>
        </w:rPr>
        <w:t>amendments</w:t>
      </w:r>
      <w:r w:rsidR="0091231A" w:rsidRPr="00667D9C">
        <w:rPr>
          <w:rStyle w:val="NoSpacingChar"/>
          <w:rFonts w:ascii="Arial Nova" w:hAnsi="Arial Nova" w:cstheme="majorHAnsi"/>
          <w:sz w:val="19"/>
          <w:szCs w:val="19"/>
        </w:rPr>
        <w:t xml:space="preserve"> </w:t>
      </w:r>
      <w:r w:rsidRPr="00667D9C">
        <w:rPr>
          <w:rStyle w:val="NoSpacingChar"/>
          <w:rFonts w:ascii="Arial Nova" w:hAnsi="Arial Nova" w:cstheme="majorHAnsi"/>
          <w:sz w:val="19"/>
          <w:szCs w:val="19"/>
        </w:rPr>
        <w:t xml:space="preserve">must be approved by 75% of the </w:t>
      </w:r>
      <w:r w:rsidR="00B330B4" w:rsidRPr="00667D9C">
        <w:rPr>
          <w:rStyle w:val="NoSpacingChar"/>
          <w:rFonts w:ascii="Arial Nova" w:hAnsi="Arial Nova" w:cstheme="majorHAnsi"/>
          <w:sz w:val="19"/>
          <w:szCs w:val="19"/>
        </w:rPr>
        <w:t xml:space="preserve"> </w:t>
      </w:r>
      <w:r w:rsidR="004C6C93" w:rsidRPr="00667D9C">
        <w:rPr>
          <w:rStyle w:val="NoSpacingChar"/>
          <w:rFonts w:ascii="Arial Nova" w:hAnsi="Arial Nova" w:cstheme="majorHAnsi"/>
          <w:sz w:val="19"/>
          <w:szCs w:val="19"/>
        </w:rPr>
        <w:t xml:space="preserve">congregational </w:t>
      </w:r>
      <w:r w:rsidR="00B330B4" w:rsidRPr="00667D9C">
        <w:rPr>
          <w:rStyle w:val="NoSpacingChar"/>
          <w:rFonts w:ascii="Arial Nova" w:hAnsi="Arial Nova" w:cstheme="majorHAnsi"/>
          <w:sz w:val="19"/>
          <w:szCs w:val="19"/>
        </w:rPr>
        <w:t>ballot</w:t>
      </w:r>
      <w:r w:rsidR="004C6C93" w:rsidRPr="00667D9C">
        <w:rPr>
          <w:rStyle w:val="NoSpacingChar"/>
          <w:rFonts w:ascii="Arial Nova" w:hAnsi="Arial Nova" w:cstheme="majorHAnsi"/>
          <w:sz w:val="19"/>
          <w:szCs w:val="19"/>
        </w:rPr>
        <w:t xml:space="preserve">s timely </w:t>
      </w:r>
      <w:r w:rsidR="00744467" w:rsidRPr="00667D9C">
        <w:rPr>
          <w:rStyle w:val="NoSpacingChar"/>
          <w:rFonts w:ascii="Arial Nova" w:hAnsi="Arial Nova" w:cstheme="majorHAnsi"/>
          <w:sz w:val="19"/>
          <w:szCs w:val="19"/>
        </w:rPr>
        <w:t>received</w:t>
      </w:r>
      <w:r w:rsidRPr="00667D9C">
        <w:rPr>
          <w:rStyle w:val="NoSpacingChar"/>
          <w:rFonts w:ascii="Arial Nova" w:hAnsi="Arial Nova" w:cstheme="majorHAnsi"/>
          <w:sz w:val="19"/>
          <w:szCs w:val="19"/>
        </w:rPr>
        <w:t xml:space="preserve">. </w:t>
      </w:r>
      <w:r w:rsidRPr="00667D9C">
        <w:rPr>
          <w:rFonts w:ascii="Arial Nova" w:hAnsi="Arial Nova" w:cstheme="majorHAnsi"/>
          <w:sz w:val="19"/>
          <w:szCs w:val="19"/>
        </w:rPr>
        <w:t xml:space="preserve">Each congregation shall have one ballot, due at a reasonable date. The congregation may vote on these amendments at the annual meeting of the congregation or a special congregational meeting called for the purpose of voting to approve the subject amendments. </w:t>
      </w:r>
      <w:r w:rsidR="004C6C93" w:rsidRPr="00667D9C">
        <w:rPr>
          <w:rFonts w:ascii="Arial Nova" w:hAnsi="Arial Nova" w:cstheme="majorHAnsi"/>
          <w:sz w:val="19"/>
          <w:szCs w:val="19"/>
        </w:rPr>
        <w:t xml:space="preserve">The amendments must be passed by a simple majority of the congregational members present and voting at the congregational meeting. </w:t>
      </w:r>
    </w:p>
    <w:p w14:paraId="0E6A65C0" w14:textId="16836323" w:rsidR="00B60141" w:rsidRPr="00667D9C" w:rsidRDefault="00682E16" w:rsidP="00CD2307">
      <w:pPr>
        <w:pStyle w:val="NoSpacing"/>
        <w:numPr>
          <w:ilvl w:val="0"/>
          <w:numId w:val="2"/>
        </w:numPr>
        <w:spacing w:after="60"/>
        <w:ind w:left="357" w:hanging="357"/>
        <w:jc w:val="both"/>
        <w:rPr>
          <w:rFonts w:ascii="Arial Nova" w:hAnsi="Arial Nova" w:cstheme="majorHAnsi"/>
          <w:sz w:val="19"/>
          <w:szCs w:val="19"/>
        </w:rPr>
      </w:pPr>
      <w:r w:rsidRPr="00667D9C">
        <w:rPr>
          <w:rFonts w:ascii="Arial Nova" w:hAnsi="Arial Nova" w:cstheme="majorHAnsi"/>
          <w:sz w:val="19"/>
          <w:szCs w:val="19"/>
        </w:rPr>
        <w:t>The following motion</w:t>
      </w:r>
      <w:r w:rsidR="00B60141" w:rsidRPr="00667D9C">
        <w:rPr>
          <w:rFonts w:ascii="Arial Nova" w:hAnsi="Arial Nova" w:cstheme="majorHAnsi"/>
          <w:sz w:val="19"/>
          <w:szCs w:val="19"/>
        </w:rPr>
        <w:t>s are</w:t>
      </w:r>
      <w:r w:rsidRPr="00667D9C">
        <w:rPr>
          <w:rFonts w:ascii="Arial Nova" w:hAnsi="Arial Nova" w:cstheme="majorHAnsi"/>
          <w:sz w:val="19"/>
          <w:szCs w:val="19"/>
        </w:rPr>
        <w:t xml:space="preserve"> </w:t>
      </w:r>
      <w:r w:rsidR="000456D8">
        <w:rPr>
          <w:rFonts w:ascii="Arial Nova" w:hAnsi="Arial Nova" w:cstheme="majorHAnsi"/>
          <w:sz w:val="19"/>
          <w:szCs w:val="19"/>
        </w:rPr>
        <w:t>to be used</w:t>
      </w:r>
      <w:r w:rsidRPr="00667D9C">
        <w:rPr>
          <w:rFonts w:ascii="Arial Nova" w:hAnsi="Arial Nova" w:cstheme="majorHAnsi"/>
          <w:sz w:val="19"/>
          <w:szCs w:val="19"/>
        </w:rPr>
        <w:t xml:space="preserve">: </w:t>
      </w:r>
    </w:p>
    <w:p w14:paraId="588A7803" w14:textId="6B98DACB" w:rsidR="00CD2307" w:rsidRPr="00667D9C" w:rsidRDefault="00B309A6" w:rsidP="00424EBF">
      <w:pPr>
        <w:pStyle w:val="NoSpacing"/>
        <w:ind w:left="357"/>
        <w:jc w:val="both"/>
        <w:rPr>
          <w:rFonts w:ascii="Arial Nova" w:hAnsi="Arial Nova" w:cstheme="majorHAnsi"/>
          <w:sz w:val="19"/>
          <w:szCs w:val="19"/>
        </w:rPr>
      </w:pPr>
      <w:r w:rsidRPr="00667D9C">
        <w:rPr>
          <w:rFonts w:ascii="Arial Nova" w:hAnsi="Arial Nova" w:cstheme="majorHAnsi"/>
          <w:b/>
          <w:bCs/>
          <w:sz w:val="19"/>
          <w:szCs w:val="19"/>
        </w:rPr>
        <w:t>Resolution #1</w:t>
      </w:r>
      <w:r w:rsidRPr="00667D9C">
        <w:rPr>
          <w:rFonts w:ascii="Arial Nova" w:hAnsi="Arial Nova" w:cstheme="majorHAnsi"/>
          <w:sz w:val="19"/>
          <w:szCs w:val="19"/>
        </w:rPr>
        <w:t xml:space="preserve">: Resolved: </w:t>
      </w:r>
      <w:r w:rsidR="00563541" w:rsidRPr="00667D9C">
        <w:rPr>
          <w:rFonts w:ascii="Arial Nova" w:hAnsi="Arial Nova" w:cstheme="majorHAnsi"/>
          <w:sz w:val="19"/>
          <w:szCs w:val="19"/>
        </w:rPr>
        <w:t xml:space="preserve"> </w:t>
      </w:r>
      <w:r w:rsidRPr="00667D9C">
        <w:rPr>
          <w:rFonts w:ascii="Arial Nova" w:hAnsi="Arial Nova" w:cstheme="majorHAnsi"/>
          <w:sz w:val="19"/>
          <w:szCs w:val="19"/>
        </w:rPr>
        <w:t xml:space="preserve">Article </w:t>
      </w:r>
      <w:r w:rsidR="00E41848" w:rsidRPr="00667D9C">
        <w:rPr>
          <w:rFonts w:ascii="Arial Nova" w:hAnsi="Arial Nova" w:cstheme="majorHAnsi"/>
          <w:sz w:val="19"/>
          <w:szCs w:val="19"/>
        </w:rPr>
        <w:t>9</w:t>
      </w:r>
      <w:r w:rsidRPr="00667D9C">
        <w:rPr>
          <w:rFonts w:ascii="Arial Nova" w:hAnsi="Arial Nova" w:cstheme="majorHAnsi"/>
          <w:sz w:val="19"/>
          <w:szCs w:val="19"/>
        </w:rPr>
        <w:t xml:space="preserve"> of CALC’s Constitution be amended </w:t>
      </w:r>
      <w:r w:rsidR="00E41848" w:rsidRPr="00667D9C">
        <w:rPr>
          <w:rFonts w:ascii="Arial Nova" w:hAnsi="Arial Nova" w:cstheme="majorHAnsi"/>
          <w:sz w:val="19"/>
          <w:szCs w:val="19"/>
        </w:rPr>
        <w:t>by the addition of  Paragraph 10</w:t>
      </w:r>
      <w:r w:rsidRPr="00667D9C">
        <w:rPr>
          <w:rFonts w:ascii="Arial Nova" w:hAnsi="Arial Nova" w:cstheme="majorHAnsi"/>
          <w:sz w:val="19"/>
          <w:szCs w:val="19"/>
        </w:rPr>
        <w:t xml:space="preserve">:  </w:t>
      </w:r>
    </w:p>
    <w:p w14:paraId="04958890" w14:textId="77777777" w:rsidR="00E41848" w:rsidRPr="00667D9C" w:rsidRDefault="00E41848" w:rsidP="00E41848">
      <w:pPr>
        <w:spacing w:after="60" w:line="240" w:lineRule="auto"/>
        <w:ind w:left="357"/>
        <w:jc w:val="both"/>
        <w:rPr>
          <w:rFonts w:ascii="Arial Nova" w:hAnsi="Arial Nova" w:cs="Calibri Light"/>
          <w:i/>
          <w:iCs/>
          <w:sz w:val="19"/>
          <w:szCs w:val="19"/>
        </w:rPr>
      </w:pPr>
      <w:r w:rsidRPr="00667D9C">
        <w:rPr>
          <w:rFonts w:ascii="Arial Nova" w:hAnsi="Arial Nova" w:cs="Calibri Light"/>
          <w:i/>
          <w:iCs/>
          <w:sz w:val="19"/>
          <w:szCs w:val="19"/>
        </w:rPr>
        <w:t xml:space="preserve">10. </w:t>
      </w:r>
      <w:r w:rsidRPr="00667D9C">
        <w:rPr>
          <w:rFonts w:ascii="Arial Nova" w:hAnsi="Arial Nova" w:cs="Calibri Light"/>
          <w:b/>
          <w:bCs/>
          <w:i/>
          <w:iCs/>
          <w:sz w:val="19"/>
          <w:szCs w:val="19"/>
        </w:rPr>
        <w:t>Meetings of the members of the Association held by electronic means</w:t>
      </w:r>
      <w:r w:rsidRPr="00667D9C">
        <w:rPr>
          <w:rFonts w:ascii="Arial Nova" w:hAnsi="Arial Nova" w:cs="Calibri Light"/>
          <w:i/>
          <w:iCs/>
          <w:sz w:val="19"/>
          <w:szCs w:val="19"/>
        </w:rPr>
        <w:t>.</w:t>
      </w:r>
    </w:p>
    <w:p w14:paraId="77A4C032" w14:textId="77777777" w:rsidR="00E41848" w:rsidRPr="00667D9C" w:rsidRDefault="00E41848" w:rsidP="00E41848">
      <w:pPr>
        <w:spacing w:after="60" w:line="240" w:lineRule="auto"/>
        <w:ind w:left="357"/>
        <w:jc w:val="both"/>
        <w:rPr>
          <w:rFonts w:ascii="Arial Nova" w:hAnsi="Arial Nova" w:cs="Calibri Light"/>
          <w:i/>
          <w:iCs/>
          <w:sz w:val="19"/>
          <w:szCs w:val="19"/>
        </w:rPr>
      </w:pPr>
      <w:r w:rsidRPr="00667D9C">
        <w:rPr>
          <w:rFonts w:ascii="Arial Nova" w:hAnsi="Arial Nova" w:cs="Calibri Light"/>
          <w:i/>
          <w:iCs/>
          <w:sz w:val="19"/>
          <w:szCs w:val="19"/>
        </w:rPr>
        <w:t xml:space="preserve">(a) </w:t>
      </w:r>
      <w:r w:rsidRPr="00667D9C">
        <w:rPr>
          <w:rFonts w:ascii="Arial Nova" w:hAnsi="Arial Nova" w:cs="Calibri Light"/>
          <w:b/>
          <w:bCs/>
          <w:i/>
          <w:iCs/>
          <w:sz w:val="19"/>
          <w:szCs w:val="19"/>
        </w:rPr>
        <w:t>Entire meeting by electronic means</w:t>
      </w:r>
      <w:r w:rsidRPr="00667D9C">
        <w:rPr>
          <w:rFonts w:ascii="Arial Nova" w:hAnsi="Arial Nova" w:cs="Calibri Light"/>
          <w:i/>
          <w:iCs/>
          <w:sz w:val="19"/>
          <w:szCs w:val="19"/>
        </w:rPr>
        <w:t>. Any Annual General Convention, or any other meeting of the members of the Association, may be held entirely by means of a telephonic, an electronic or other communication facility that permits all participants to communicate adequately with each other during the meeting.</w:t>
      </w:r>
    </w:p>
    <w:p w14:paraId="63297696" w14:textId="14FF3C52" w:rsidR="00E41848" w:rsidRPr="00667D9C" w:rsidRDefault="00E41848" w:rsidP="00E41848">
      <w:pPr>
        <w:pStyle w:val="NoSpacing"/>
        <w:spacing w:after="60"/>
        <w:ind w:left="357"/>
        <w:jc w:val="both"/>
        <w:rPr>
          <w:rFonts w:ascii="Arial Nova" w:hAnsi="Arial Nova" w:cs="Calibri Light"/>
          <w:i/>
          <w:iCs/>
          <w:sz w:val="19"/>
          <w:szCs w:val="19"/>
        </w:rPr>
      </w:pPr>
      <w:r w:rsidRPr="00667D9C">
        <w:rPr>
          <w:rFonts w:ascii="Arial Nova" w:hAnsi="Arial Nova" w:cs="Calibri Light"/>
          <w:i/>
          <w:iCs/>
          <w:sz w:val="19"/>
          <w:szCs w:val="19"/>
        </w:rPr>
        <w:t xml:space="preserve">(b) </w:t>
      </w:r>
      <w:r w:rsidRPr="00667D9C">
        <w:rPr>
          <w:rFonts w:ascii="Arial Nova" w:hAnsi="Arial Nova" w:cs="Calibri Light"/>
          <w:b/>
          <w:bCs/>
          <w:i/>
          <w:iCs/>
          <w:sz w:val="19"/>
          <w:szCs w:val="19"/>
        </w:rPr>
        <w:t>Participation in an in-person meeting by electronic means</w:t>
      </w:r>
      <w:r w:rsidRPr="00667D9C">
        <w:rPr>
          <w:rFonts w:ascii="Arial Nova" w:hAnsi="Arial Nova" w:cs="Calibri Light"/>
          <w:i/>
          <w:iCs/>
          <w:sz w:val="19"/>
          <w:szCs w:val="19"/>
        </w:rPr>
        <w:t>. Any person entitled to attend any meeting of the members of the Association  may participate in the meeting by means of a telephonic, an electronic or other communication facility that permits all participants to communicate adequately with each other during the meeting, if the National Council, acting in its sole discretion,  makes available such a communication facility. A person so participating in a meeting is deemed for the purposes of  CALC’s constitution and bylaws to be present at the meeting.</w:t>
      </w:r>
    </w:p>
    <w:p w14:paraId="36DB849A" w14:textId="5760832E" w:rsidR="00E41848" w:rsidRPr="00667D9C" w:rsidRDefault="00E41848" w:rsidP="00424EBF">
      <w:pPr>
        <w:spacing w:after="0" w:line="240" w:lineRule="auto"/>
        <w:ind w:left="357"/>
        <w:jc w:val="both"/>
        <w:rPr>
          <w:rFonts w:ascii="Arial Nova" w:hAnsi="Arial Nova"/>
          <w:sz w:val="19"/>
          <w:szCs w:val="19"/>
        </w:rPr>
      </w:pPr>
      <w:r w:rsidRPr="00667D9C">
        <w:rPr>
          <w:rFonts w:ascii="Arial Nova" w:hAnsi="Arial Nova" w:cstheme="majorHAnsi"/>
          <w:b/>
          <w:bCs/>
          <w:sz w:val="19"/>
          <w:szCs w:val="19"/>
        </w:rPr>
        <w:t>Resolution #2</w:t>
      </w:r>
      <w:r w:rsidRPr="00667D9C">
        <w:rPr>
          <w:rFonts w:ascii="Arial Nova" w:hAnsi="Arial Nova" w:cstheme="majorHAnsi"/>
          <w:sz w:val="19"/>
          <w:szCs w:val="19"/>
        </w:rPr>
        <w:t xml:space="preserve">: Resolved:  </w:t>
      </w:r>
      <w:r w:rsidRPr="00667D9C">
        <w:rPr>
          <w:rFonts w:ascii="Arial Nova" w:hAnsi="Arial Nova"/>
          <w:sz w:val="19"/>
          <w:szCs w:val="19"/>
        </w:rPr>
        <w:t xml:space="preserve">Article 10 would be amended by adding the underlined and bolded phrase to Paragraph 4.1 as set forth below. </w:t>
      </w:r>
    </w:p>
    <w:p w14:paraId="1EB9C5D2" w14:textId="620E8CB7" w:rsidR="00E41848" w:rsidRPr="00667D9C" w:rsidRDefault="00E41848" w:rsidP="00E41848">
      <w:pPr>
        <w:pStyle w:val="NoSpacing"/>
        <w:spacing w:after="60"/>
        <w:ind w:left="357"/>
        <w:jc w:val="both"/>
        <w:rPr>
          <w:rFonts w:ascii="Arial Nova" w:hAnsi="Arial Nova" w:cstheme="majorHAnsi"/>
          <w:i/>
          <w:iCs/>
          <w:sz w:val="19"/>
          <w:szCs w:val="19"/>
        </w:rPr>
      </w:pPr>
      <w:r w:rsidRPr="00667D9C">
        <w:rPr>
          <w:rFonts w:ascii="Arial Nova" w:hAnsi="Arial Nova" w:cstheme="majorHAnsi"/>
          <w:i/>
          <w:iCs/>
          <w:sz w:val="19"/>
          <w:szCs w:val="19"/>
        </w:rPr>
        <w:t xml:space="preserve">4.1 The National Council shall function as the legislative agency of this Association in the interim between General Conventions in order to deal with situations which necessitate action before the next General Convention, </w:t>
      </w:r>
      <w:r w:rsidRPr="00667D9C">
        <w:rPr>
          <w:rFonts w:ascii="Arial Nova" w:hAnsi="Arial Nova" w:cstheme="majorHAnsi"/>
          <w:b/>
          <w:bCs/>
          <w:i/>
          <w:iCs/>
          <w:sz w:val="19"/>
          <w:szCs w:val="19"/>
          <w:u w:val="single"/>
        </w:rPr>
        <w:t>including the formation and appointment of ad hoc committees.</w:t>
      </w:r>
      <w:r w:rsidRPr="00667D9C">
        <w:rPr>
          <w:rFonts w:ascii="Arial Nova" w:hAnsi="Arial Nova" w:cstheme="majorHAnsi"/>
          <w:i/>
          <w:iCs/>
          <w:sz w:val="19"/>
          <w:szCs w:val="19"/>
        </w:rPr>
        <w:t xml:space="preserve"> Legislative acts by the National Council shall require a majority vote of all its members and must be presented to the next General Convention for review.</w:t>
      </w:r>
    </w:p>
    <w:p w14:paraId="532AE4B4" w14:textId="6692E091" w:rsidR="00CD2307" w:rsidRPr="00314E4B" w:rsidRDefault="00CD2307" w:rsidP="00A317A3">
      <w:pPr>
        <w:pStyle w:val="NoSpacing"/>
        <w:numPr>
          <w:ilvl w:val="0"/>
          <w:numId w:val="2"/>
        </w:numPr>
        <w:spacing w:after="60"/>
        <w:ind w:left="357" w:hanging="357"/>
        <w:jc w:val="both"/>
        <w:rPr>
          <w:rFonts w:ascii="Arial Nova" w:hAnsi="Arial Nova" w:cstheme="majorHAnsi"/>
          <w:sz w:val="19"/>
          <w:szCs w:val="19"/>
        </w:rPr>
      </w:pPr>
      <w:r w:rsidRPr="00314E4B">
        <w:rPr>
          <w:rFonts w:ascii="Arial Nova" w:hAnsi="Arial Nova" w:cstheme="majorHAnsi"/>
          <w:sz w:val="19"/>
          <w:szCs w:val="19"/>
        </w:rPr>
        <w:t xml:space="preserve">Following the </w:t>
      </w:r>
      <w:r w:rsidR="0061606D" w:rsidRPr="00314E4B">
        <w:rPr>
          <w:rFonts w:ascii="Arial Nova" w:hAnsi="Arial Nova" w:cstheme="majorHAnsi"/>
          <w:sz w:val="19"/>
          <w:szCs w:val="19"/>
        </w:rPr>
        <w:t xml:space="preserve">congregational </w:t>
      </w:r>
      <w:r w:rsidRPr="00314E4B">
        <w:rPr>
          <w:rFonts w:ascii="Arial Nova" w:hAnsi="Arial Nova" w:cstheme="majorHAnsi"/>
          <w:sz w:val="19"/>
          <w:szCs w:val="19"/>
        </w:rPr>
        <w:t>vote</w:t>
      </w:r>
      <w:r w:rsidR="0061606D" w:rsidRPr="00314E4B">
        <w:rPr>
          <w:rFonts w:ascii="Arial Nova" w:hAnsi="Arial Nova" w:cstheme="majorHAnsi"/>
          <w:sz w:val="19"/>
          <w:szCs w:val="19"/>
        </w:rPr>
        <w:t xml:space="preserve"> on said resolution</w:t>
      </w:r>
      <w:r w:rsidRPr="00314E4B">
        <w:rPr>
          <w:rFonts w:ascii="Arial Nova" w:hAnsi="Arial Nova" w:cstheme="majorHAnsi"/>
          <w:sz w:val="19"/>
          <w:szCs w:val="19"/>
        </w:rPr>
        <w:t>, this ballot shall be</w:t>
      </w:r>
      <w:r w:rsidR="00D1098E" w:rsidRPr="00314E4B">
        <w:rPr>
          <w:rFonts w:ascii="Arial Nova" w:hAnsi="Arial Nova" w:cstheme="majorHAnsi"/>
          <w:sz w:val="19"/>
          <w:szCs w:val="19"/>
        </w:rPr>
        <w:t xml:space="preserve"> </w:t>
      </w:r>
      <w:r w:rsidRPr="00314E4B">
        <w:rPr>
          <w:rFonts w:ascii="Arial Nova" w:hAnsi="Arial Nova" w:cstheme="majorHAnsi"/>
          <w:sz w:val="19"/>
          <w:szCs w:val="19"/>
        </w:rPr>
        <w:t>filled out by the congregation’s Secretary, signed by the Chairperson and Secretary</w:t>
      </w:r>
      <w:r w:rsidR="0061606D" w:rsidRPr="00314E4B">
        <w:rPr>
          <w:rFonts w:ascii="Arial Nova" w:hAnsi="Arial Nova" w:cstheme="majorHAnsi"/>
          <w:sz w:val="19"/>
          <w:szCs w:val="19"/>
        </w:rPr>
        <w:t xml:space="preserve"> of the congregation</w:t>
      </w:r>
      <w:r w:rsidR="00667D9C" w:rsidRPr="00314E4B">
        <w:rPr>
          <w:rFonts w:ascii="Arial Nova" w:hAnsi="Arial Nova" w:cstheme="majorHAnsi"/>
          <w:sz w:val="19"/>
          <w:szCs w:val="19"/>
        </w:rPr>
        <w:t xml:space="preserve"> and transmitted to CALC  as follows</w:t>
      </w:r>
      <w:r w:rsidR="002B6663">
        <w:rPr>
          <w:rFonts w:ascii="Arial Nova" w:hAnsi="Arial Nova" w:cstheme="majorHAnsi"/>
          <w:sz w:val="19"/>
          <w:szCs w:val="19"/>
        </w:rPr>
        <w:t>:</w:t>
      </w:r>
      <w:r w:rsidRPr="00314E4B">
        <w:rPr>
          <w:rFonts w:ascii="Arial Nova" w:hAnsi="Arial Nova" w:cstheme="majorHAnsi"/>
          <w:sz w:val="19"/>
          <w:szCs w:val="19"/>
        </w:rPr>
        <w:t xml:space="preserve"> placed in a </w:t>
      </w:r>
      <w:r w:rsidR="00682E16" w:rsidRPr="00314E4B">
        <w:rPr>
          <w:rFonts w:ascii="Arial Nova" w:hAnsi="Arial Nova" w:cstheme="majorHAnsi"/>
          <w:sz w:val="19"/>
          <w:szCs w:val="19"/>
        </w:rPr>
        <w:t>sealed</w:t>
      </w:r>
      <w:r w:rsidRPr="00314E4B">
        <w:rPr>
          <w:rFonts w:ascii="Arial Nova" w:hAnsi="Arial Nova" w:cstheme="majorHAnsi"/>
          <w:sz w:val="19"/>
          <w:szCs w:val="19"/>
        </w:rPr>
        <w:t xml:space="preserve"> envelope</w:t>
      </w:r>
      <w:r w:rsidR="00682E16" w:rsidRPr="00314E4B">
        <w:rPr>
          <w:rFonts w:ascii="Arial Nova" w:hAnsi="Arial Nova" w:cstheme="majorHAnsi"/>
          <w:sz w:val="19"/>
          <w:szCs w:val="19"/>
        </w:rPr>
        <w:t>, and sent to the Secretary of th</w:t>
      </w:r>
      <w:r w:rsidRPr="00314E4B">
        <w:rPr>
          <w:rFonts w:ascii="Arial Nova" w:hAnsi="Arial Nova" w:cstheme="majorHAnsi"/>
          <w:sz w:val="19"/>
          <w:szCs w:val="19"/>
        </w:rPr>
        <w:t>e</w:t>
      </w:r>
      <w:r w:rsidR="00682E16" w:rsidRPr="00314E4B">
        <w:rPr>
          <w:rFonts w:ascii="Arial Nova" w:hAnsi="Arial Nova" w:cstheme="majorHAnsi"/>
          <w:sz w:val="19"/>
          <w:szCs w:val="19"/>
        </w:rPr>
        <w:t xml:space="preserve"> </w:t>
      </w:r>
      <w:r w:rsidRPr="00314E4B">
        <w:rPr>
          <w:rFonts w:ascii="Arial Nova" w:hAnsi="Arial Nova" w:cstheme="majorHAnsi"/>
          <w:sz w:val="19"/>
          <w:szCs w:val="19"/>
        </w:rPr>
        <w:t>Canadian Association of Lutheran Congregations</w:t>
      </w:r>
      <w:r w:rsidR="00667D9C" w:rsidRPr="00314E4B">
        <w:rPr>
          <w:rFonts w:ascii="Arial Nova" w:hAnsi="Arial Nova" w:cstheme="majorHAnsi"/>
          <w:sz w:val="19"/>
          <w:szCs w:val="19"/>
        </w:rPr>
        <w:t xml:space="preserve">: </w:t>
      </w:r>
      <w:proofErr w:type="spellStart"/>
      <w:r w:rsidR="00667D9C" w:rsidRPr="00314E4B">
        <w:rPr>
          <w:rFonts w:ascii="Arial Nova" w:hAnsi="Arial Nova" w:cstheme="majorHAnsi"/>
          <w:sz w:val="19"/>
          <w:szCs w:val="19"/>
        </w:rPr>
        <w:t>Att</w:t>
      </w:r>
      <w:proofErr w:type="spellEnd"/>
      <w:r w:rsidR="00667D9C" w:rsidRPr="00314E4B">
        <w:rPr>
          <w:rFonts w:ascii="Arial Nova" w:hAnsi="Arial Nova" w:cstheme="majorHAnsi"/>
          <w:sz w:val="19"/>
          <w:szCs w:val="19"/>
        </w:rPr>
        <w:t xml:space="preserve">: </w:t>
      </w:r>
      <w:r w:rsidR="00B330B4" w:rsidRPr="00314E4B">
        <w:rPr>
          <w:rFonts w:ascii="Arial Nova" w:hAnsi="Arial Nova" w:cstheme="majorHAnsi"/>
          <w:sz w:val="19"/>
          <w:szCs w:val="19"/>
        </w:rPr>
        <w:t>Vivien Georgeson</w:t>
      </w:r>
      <w:r w:rsidRPr="00314E4B">
        <w:rPr>
          <w:rStyle w:val="NoSpacingChar"/>
          <w:rFonts w:ascii="Arial Nova" w:hAnsi="Arial Nova" w:cstheme="majorHAnsi"/>
          <w:sz w:val="19"/>
          <w:szCs w:val="19"/>
        </w:rPr>
        <w:t>, Secretary</w:t>
      </w:r>
      <w:r w:rsidR="00466409" w:rsidRPr="00314E4B">
        <w:rPr>
          <w:rStyle w:val="NoSpacingChar"/>
          <w:rFonts w:ascii="Arial Nova" w:hAnsi="Arial Nova" w:cstheme="majorHAnsi"/>
          <w:sz w:val="19"/>
          <w:szCs w:val="19"/>
        </w:rPr>
        <w:t xml:space="preserve"> of </w:t>
      </w:r>
      <w:r w:rsidRPr="00314E4B">
        <w:rPr>
          <w:rStyle w:val="NoSpacingChar"/>
          <w:rFonts w:ascii="Arial Nova" w:hAnsi="Arial Nova" w:cstheme="majorHAnsi"/>
          <w:sz w:val="19"/>
          <w:szCs w:val="19"/>
        </w:rPr>
        <w:t xml:space="preserve"> CALC, C/O: </w:t>
      </w:r>
      <w:r w:rsidR="00B330B4" w:rsidRPr="00314E4B">
        <w:rPr>
          <w:rStyle w:val="NoSpacingChar"/>
          <w:rFonts w:ascii="Arial Nova" w:hAnsi="Arial Nova" w:cstheme="majorHAnsi"/>
          <w:sz w:val="19"/>
          <w:szCs w:val="19"/>
        </w:rPr>
        <w:t>Grace</w:t>
      </w:r>
      <w:r w:rsidRPr="00314E4B">
        <w:rPr>
          <w:rFonts w:ascii="Arial Nova" w:hAnsi="Arial Nova" w:cstheme="majorHAnsi"/>
          <w:sz w:val="19"/>
          <w:szCs w:val="19"/>
        </w:rPr>
        <w:t xml:space="preserve"> Lutheran Church,  1</w:t>
      </w:r>
      <w:r w:rsidR="00B330B4" w:rsidRPr="00314E4B">
        <w:rPr>
          <w:rFonts w:ascii="Arial Nova" w:hAnsi="Arial Nova" w:cstheme="majorHAnsi"/>
          <w:sz w:val="19"/>
          <w:szCs w:val="19"/>
        </w:rPr>
        <w:t>162 Hudson Road</w:t>
      </w:r>
      <w:r w:rsidRPr="00314E4B">
        <w:rPr>
          <w:rFonts w:ascii="Arial Nova" w:hAnsi="Arial Nova" w:cstheme="majorHAnsi"/>
          <w:sz w:val="19"/>
          <w:szCs w:val="19"/>
        </w:rPr>
        <w:t xml:space="preserve">, </w:t>
      </w:r>
      <w:r w:rsidR="00B330B4" w:rsidRPr="00314E4B">
        <w:rPr>
          <w:rFonts w:ascii="Arial Nova" w:hAnsi="Arial Nova" w:cstheme="majorHAnsi"/>
          <w:sz w:val="19"/>
          <w:szCs w:val="19"/>
        </w:rPr>
        <w:t>West Kelowna</w:t>
      </w:r>
      <w:r w:rsidRPr="00314E4B">
        <w:rPr>
          <w:rFonts w:ascii="Arial Nova" w:hAnsi="Arial Nova" w:cstheme="majorHAnsi"/>
          <w:sz w:val="19"/>
          <w:szCs w:val="19"/>
        </w:rPr>
        <w:t xml:space="preserve">, </w:t>
      </w:r>
      <w:r w:rsidR="00B330B4" w:rsidRPr="00314E4B">
        <w:rPr>
          <w:rFonts w:ascii="Arial Nova" w:hAnsi="Arial Nova" w:cstheme="majorHAnsi"/>
          <w:sz w:val="19"/>
          <w:szCs w:val="19"/>
        </w:rPr>
        <w:t>BC</w:t>
      </w:r>
      <w:r w:rsidRPr="00314E4B">
        <w:rPr>
          <w:rFonts w:ascii="Arial Nova" w:hAnsi="Arial Nova" w:cstheme="majorHAnsi"/>
          <w:sz w:val="19"/>
          <w:szCs w:val="19"/>
        </w:rPr>
        <w:t xml:space="preserve"> </w:t>
      </w:r>
      <w:r w:rsidR="00B330B4" w:rsidRPr="00314E4B">
        <w:rPr>
          <w:rFonts w:ascii="Arial Nova" w:hAnsi="Arial Nova" w:cstheme="majorHAnsi"/>
          <w:sz w:val="19"/>
          <w:szCs w:val="19"/>
        </w:rPr>
        <w:t>VIZ 1J3</w:t>
      </w:r>
      <w:r w:rsidR="00314E4B">
        <w:rPr>
          <w:rFonts w:ascii="Arial Nova" w:hAnsi="Arial Nova" w:cstheme="majorHAnsi"/>
          <w:sz w:val="19"/>
          <w:szCs w:val="19"/>
        </w:rPr>
        <w:t>.</w:t>
      </w:r>
      <w:r w:rsidR="00A317A3" w:rsidRPr="00314E4B">
        <w:rPr>
          <w:rFonts w:ascii="Arial Nova" w:hAnsi="Arial Nova" w:cstheme="majorHAnsi"/>
          <w:sz w:val="19"/>
          <w:szCs w:val="19"/>
        </w:rPr>
        <w:t xml:space="preserve"> </w:t>
      </w:r>
    </w:p>
    <w:p w14:paraId="2F94B086" w14:textId="41CD2581" w:rsidR="00CD2307" w:rsidRPr="00667D9C" w:rsidRDefault="00CD2307" w:rsidP="00273A16">
      <w:pPr>
        <w:pStyle w:val="NoSpacing"/>
        <w:numPr>
          <w:ilvl w:val="0"/>
          <w:numId w:val="2"/>
        </w:numPr>
        <w:spacing w:after="60"/>
        <w:jc w:val="both"/>
        <w:rPr>
          <w:rFonts w:ascii="Arial Nova" w:hAnsi="Arial Nova" w:cstheme="majorHAnsi"/>
          <w:sz w:val="19"/>
          <w:szCs w:val="19"/>
        </w:rPr>
      </w:pPr>
      <w:r w:rsidRPr="00667D9C">
        <w:rPr>
          <w:rStyle w:val="NoSpacingChar"/>
          <w:rFonts w:ascii="Arial Nova" w:hAnsi="Arial Nova" w:cstheme="majorHAnsi"/>
          <w:sz w:val="19"/>
          <w:szCs w:val="19"/>
        </w:rPr>
        <w:t xml:space="preserve">Ballots </w:t>
      </w:r>
      <w:r w:rsidR="00B309A6" w:rsidRPr="00667D9C">
        <w:rPr>
          <w:rStyle w:val="NoSpacingChar"/>
          <w:rFonts w:ascii="Arial Nova" w:hAnsi="Arial Nova" w:cstheme="majorHAnsi"/>
          <w:sz w:val="19"/>
          <w:szCs w:val="19"/>
        </w:rPr>
        <w:t>must</w:t>
      </w:r>
      <w:r w:rsidRPr="00667D9C">
        <w:rPr>
          <w:rStyle w:val="NoSpacingChar"/>
          <w:rFonts w:ascii="Arial Nova" w:hAnsi="Arial Nova" w:cstheme="majorHAnsi"/>
          <w:sz w:val="19"/>
          <w:szCs w:val="19"/>
        </w:rPr>
        <w:t xml:space="preserve"> be </w:t>
      </w:r>
      <w:r w:rsidR="000532B2" w:rsidRPr="00667D9C">
        <w:rPr>
          <w:rStyle w:val="NoSpacingChar"/>
          <w:rFonts w:ascii="Arial Nova" w:hAnsi="Arial Nova" w:cstheme="majorHAnsi"/>
          <w:sz w:val="19"/>
          <w:szCs w:val="19"/>
        </w:rPr>
        <w:t xml:space="preserve">received </w:t>
      </w:r>
      <w:r w:rsidR="00563541" w:rsidRPr="00667D9C">
        <w:rPr>
          <w:rStyle w:val="NoSpacingChar"/>
          <w:rFonts w:ascii="Arial Nova" w:hAnsi="Arial Nova" w:cstheme="majorHAnsi"/>
          <w:sz w:val="19"/>
          <w:szCs w:val="19"/>
        </w:rPr>
        <w:t>by</w:t>
      </w:r>
      <w:r w:rsidRPr="00667D9C">
        <w:rPr>
          <w:rStyle w:val="NoSpacingChar"/>
          <w:rFonts w:ascii="Arial Nova" w:hAnsi="Arial Nova" w:cstheme="majorHAnsi"/>
          <w:sz w:val="19"/>
          <w:szCs w:val="19"/>
        </w:rPr>
        <w:t xml:space="preserve"> the Secretary of CALC by </w:t>
      </w:r>
      <w:r w:rsidR="001A46B3">
        <w:rPr>
          <w:rStyle w:val="NoSpacingChar"/>
          <w:rFonts w:ascii="Arial Nova" w:hAnsi="Arial Nova" w:cstheme="majorHAnsi"/>
          <w:sz w:val="19"/>
          <w:szCs w:val="19"/>
        </w:rPr>
        <w:t xml:space="preserve">midnight </w:t>
      </w:r>
      <w:r w:rsidR="00432FCA" w:rsidRPr="00667D9C">
        <w:rPr>
          <w:rStyle w:val="NoSpacingChar"/>
          <w:rFonts w:ascii="Arial Nova" w:hAnsi="Arial Nova" w:cstheme="majorHAnsi"/>
          <w:sz w:val="19"/>
          <w:szCs w:val="19"/>
        </w:rPr>
        <w:t>Friday March 26</w:t>
      </w:r>
      <w:r w:rsidR="00B309A6" w:rsidRPr="00667D9C">
        <w:rPr>
          <w:rStyle w:val="NoSpacingChar"/>
          <w:rFonts w:ascii="Arial Nova" w:hAnsi="Arial Nova" w:cstheme="majorHAnsi"/>
          <w:sz w:val="19"/>
          <w:szCs w:val="19"/>
        </w:rPr>
        <w:t xml:space="preserve">, </w:t>
      </w:r>
      <w:r w:rsidRPr="00667D9C">
        <w:rPr>
          <w:rStyle w:val="NoSpacingChar"/>
          <w:rFonts w:ascii="Arial Nova" w:hAnsi="Arial Nova" w:cstheme="majorHAnsi"/>
          <w:sz w:val="19"/>
          <w:szCs w:val="19"/>
        </w:rPr>
        <w:t>20</w:t>
      </w:r>
      <w:r w:rsidR="00432FCA" w:rsidRPr="00667D9C">
        <w:rPr>
          <w:rStyle w:val="NoSpacingChar"/>
          <w:rFonts w:ascii="Arial Nova" w:hAnsi="Arial Nova" w:cstheme="majorHAnsi"/>
          <w:sz w:val="19"/>
          <w:szCs w:val="19"/>
        </w:rPr>
        <w:t>2</w:t>
      </w:r>
      <w:r w:rsidRPr="00667D9C">
        <w:rPr>
          <w:rStyle w:val="NoSpacingChar"/>
          <w:rFonts w:ascii="Arial Nova" w:hAnsi="Arial Nova" w:cstheme="majorHAnsi"/>
          <w:sz w:val="19"/>
          <w:szCs w:val="19"/>
        </w:rPr>
        <w:t>1</w:t>
      </w:r>
      <w:r w:rsidR="001A46B3">
        <w:rPr>
          <w:rStyle w:val="NoSpacingChar"/>
          <w:rFonts w:ascii="Arial Nova" w:hAnsi="Arial Nova" w:cstheme="majorHAnsi"/>
          <w:sz w:val="19"/>
          <w:szCs w:val="19"/>
        </w:rPr>
        <w:t xml:space="preserve"> Pacific Daylight Time</w:t>
      </w:r>
      <w:r w:rsidRPr="00667D9C">
        <w:rPr>
          <w:rStyle w:val="NoSpacingChar"/>
          <w:rFonts w:ascii="Arial Nova" w:hAnsi="Arial Nova" w:cstheme="majorHAnsi"/>
          <w:sz w:val="19"/>
          <w:szCs w:val="19"/>
        </w:rPr>
        <w:t>.</w:t>
      </w:r>
      <w:r w:rsidR="00B309A6" w:rsidRPr="00667D9C">
        <w:rPr>
          <w:rStyle w:val="NoSpacingChar"/>
          <w:rFonts w:ascii="Arial Nova" w:hAnsi="Arial Nova" w:cstheme="majorHAnsi"/>
          <w:sz w:val="19"/>
          <w:szCs w:val="19"/>
        </w:rPr>
        <w:t xml:space="preserve"> Ballots </w:t>
      </w:r>
      <w:r w:rsidR="00432FCA" w:rsidRPr="00667D9C">
        <w:rPr>
          <w:rStyle w:val="NoSpacingChar"/>
          <w:rFonts w:ascii="Arial Nova" w:hAnsi="Arial Nova" w:cstheme="majorHAnsi"/>
          <w:sz w:val="19"/>
          <w:szCs w:val="19"/>
        </w:rPr>
        <w:t>received after that date will not be counted.</w:t>
      </w:r>
      <w:r w:rsidR="00B309A6" w:rsidRPr="00667D9C">
        <w:rPr>
          <w:rStyle w:val="NoSpacingChar"/>
          <w:rFonts w:ascii="Arial Nova" w:hAnsi="Arial Nova" w:cstheme="majorHAnsi"/>
          <w:sz w:val="19"/>
          <w:szCs w:val="19"/>
        </w:rPr>
        <w:t xml:space="preserve">   </w:t>
      </w:r>
    </w:p>
    <w:p w14:paraId="7644C411" w14:textId="0C28040F" w:rsidR="00CD2307" w:rsidRPr="00667D9C" w:rsidRDefault="007F6025" w:rsidP="00025ED1">
      <w:pPr>
        <w:pStyle w:val="NoSpacing"/>
        <w:numPr>
          <w:ilvl w:val="0"/>
          <w:numId w:val="2"/>
        </w:numPr>
        <w:spacing w:after="240"/>
        <w:ind w:left="357" w:hanging="357"/>
        <w:jc w:val="both"/>
        <w:rPr>
          <w:rStyle w:val="NoSpacingChar"/>
          <w:rFonts w:ascii="Arial Nova" w:hAnsi="Arial Nova" w:cstheme="majorHAnsi"/>
          <w:sz w:val="19"/>
          <w:szCs w:val="19"/>
        </w:rPr>
      </w:pPr>
      <w:r w:rsidRPr="00667D9C">
        <w:rPr>
          <w:rFonts w:ascii="Arial Nova" w:hAnsi="Arial Nova" w:cstheme="majorHAnsi"/>
          <w:sz w:val="19"/>
          <w:szCs w:val="19"/>
        </w:rPr>
        <w:t xml:space="preserve">On </w:t>
      </w:r>
      <w:r w:rsidR="00667D9C" w:rsidRPr="00667D9C">
        <w:rPr>
          <w:rFonts w:ascii="Arial Nova" w:hAnsi="Arial Nova" w:cstheme="majorHAnsi"/>
          <w:sz w:val="19"/>
          <w:szCs w:val="19"/>
        </w:rPr>
        <w:t>Saturday March 27</w:t>
      </w:r>
      <w:r w:rsidR="00B96BAD" w:rsidRPr="00667D9C">
        <w:rPr>
          <w:rFonts w:ascii="Arial Nova" w:hAnsi="Arial Nova" w:cstheme="majorHAnsi"/>
          <w:sz w:val="19"/>
          <w:szCs w:val="19"/>
        </w:rPr>
        <w:t xml:space="preserve">, </w:t>
      </w:r>
      <w:r w:rsidR="00682E16" w:rsidRPr="00667D9C">
        <w:rPr>
          <w:rFonts w:ascii="Arial Nova" w:hAnsi="Arial Nova" w:cstheme="majorHAnsi"/>
          <w:sz w:val="19"/>
          <w:szCs w:val="19"/>
        </w:rPr>
        <w:t>a committee of three (elected by the National Council) shall count the ballots and report in writing the results to the President.</w:t>
      </w:r>
      <w:r w:rsidR="00682E16" w:rsidRPr="00667D9C">
        <w:rPr>
          <w:rStyle w:val="NoSpacingChar"/>
          <w:rFonts w:ascii="Arial Nova" w:hAnsi="Arial Nova" w:cstheme="majorHAnsi"/>
          <w:sz w:val="19"/>
          <w:szCs w:val="19"/>
        </w:rPr>
        <w:t xml:space="preserve"> (Art. 17, Sec. 3, Sub-sec. 3</w:t>
      </w:r>
      <w:r w:rsidR="00CD2307" w:rsidRPr="00667D9C">
        <w:rPr>
          <w:rStyle w:val="NoSpacingChar"/>
          <w:rFonts w:ascii="Arial Nova" w:hAnsi="Arial Nova" w:cstheme="majorHAnsi"/>
          <w:sz w:val="19"/>
          <w:szCs w:val="19"/>
        </w:rPr>
        <w:t>).</w:t>
      </w:r>
    </w:p>
    <w:p w14:paraId="42C3D68F" w14:textId="68922E60" w:rsidR="0094324F" w:rsidRPr="0094324F" w:rsidRDefault="0094324F" w:rsidP="00424EBF">
      <w:pPr>
        <w:pStyle w:val="NoSpacing"/>
        <w:spacing w:after="160"/>
        <w:jc w:val="both"/>
        <w:rPr>
          <w:rFonts w:ascii="Arial Nova" w:hAnsi="Arial Nova" w:cstheme="majorHAnsi"/>
          <w:sz w:val="20"/>
          <w:szCs w:val="24"/>
        </w:rPr>
      </w:pPr>
      <w:r w:rsidRPr="0094324F">
        <w:rPr>
          <w:rFonts w:ascii="Arial Nova" w:hAnsi="Arial Nova" w:cstheme="majorHAnsi"/>
          <w:sz w:val="20"/>
          <w:szCs w:val="24"/>
        </w:rPr>
        <w:t>Date</w:t>
      </w:r>
      <w:r w:rsidR="00424EBF">
        <w:rPr>
          <w:rFonts w:ascii="Arial Nova" w:hAnsi="Arial Nova" w:cstheme="majorHAnsi"/>
          <w:sz w:val="20"/>
          <w:szCs w:val="24"/>
        </w:rPr>
        <w:t xml:space="preserve"> this ballot is filled out</w:t>
      </w:r>
      <w:r w:rsidRPr="0094324F">
        <w:rPr>
          <w:rFonts w:ascii="Arial Nova" w:hAnsi="Arial Nova" w:cstheme="majorHAnsi"/>
          <w:sz w:val="20"/>
          <w:szCs w:val="24"/>
        </w:rPr>
        <w:t>: _</w:t>
      </w:r>
      <w:r w:rsidR="00424EBF">
        <w:rPr>
          <w:rFonts w:ascii="Arial Nova" w:hAnsi="Arial Nova" w:cstheme="majorHAnsi"/>
          <w:sz w:val="20"/>
          <w:szCs w:val="24"/>
        </w:rPr>
        <w:t>_______________</w:t>
      </w:r>
      <w:r w:rsidRPr="0094324F">
        <w:rPr>
          <w:rFonts w:ascii="Arial Nova" w:hAnsi="Arial Nova" w:cstheme="majorHAnsi"/>
          <w:sz w:val="20"/>
          <w:szCs w:val="24"/>
        </w:rPr>
        <w:t xml:space="preserve">_____________________ </w:t>
      </w:r>
    </w:p>
    <w:p w14:paraId="4722B3A4" w14:textId="77777777" w:rsidR="00CD2307" w:rsidRPr="00E41848" w:rsidRDefault="00CD2307" w:rsidP="00424EBF">
      <w:pPr>
        <w:pStyle w:val="NoSpacing"/>
        <w:spacing w:after="160"/>
        <w:jc w:val="both"/>
        <w:rPr>
          <w:rStyle w:val="NoSpacingChar"/>
          <w:rFonts w:ascii="Arial Nova" w:hAnsi="Arial Nova" w:cstheme="majorHAnsi"/>
          <w:sz w:val="20"/>
          <w:szCs w:val="20"/>
        </w:rPr>
      </w:pPr>
      <w:r w:rsidRPr="00E41848">
        <w:rPr>
          <w:rStyle w:val="NoSpacingChar"/>
          <w:rFonts w:ascii="Arial Nova" w:hAnsi="Arial Nova" w:cstheme="majorHAnsi"/>
          <w:sz w:val="20"/>
          <w:szCs w:val="20"/>
        </w:rPr>
        <w:t>Name of Congregation: ________________________________________________</w:t>
      </w:r>
    </w:p>
    <w:p w14:paraId="195270F9" w14:textId="5660BE79" w:rsidR="00CD2307" w:rsidRDefault="00CD2307" w:rsidP="001A46B3">
      <w:pPr>
        <w:pStyle w:val="NoSpacing"/>
        <w:spacing w:after="120"/>
        <w:jc w:val="both"/>
        <w:rPr>
          <w:rStyle w:val="NoSpacingChar"/>
          <w:rFonts w:ascii="Arial Nova" w:hAnsi="Arial Nova" w:cstheme="majorHAnsi"/>
          <w:sz w:val="20"/>
          <w:szCs w:val="20"/>
        </w:rPr>
      </w:pPr>
      <w:r w:rsidRPr="00E41848">
        <w:rPr>
          <w:rStyle w:val="NoSpacingChar"/>
          <w:rFonts w:ascii="Arial Nova" w:hAnsi="Arial Nova" w:cstheme="majorHAnsi"/>
          <w:sz w:val="20"/>
          <w:szCs w:val="20"/>
        </w:rPr>
        <w:t>Date of Congregational Meeting:</w:t>
      </w:r>
      <w:r w:rsidR="009B3179" w:rsidRPr="00E41848">
        <w:rPr>
          <w:rStyle w:val="NoSpacingChar"/>
          <w:rFonts w:ascii="Arial Nova" w:hAnsi="Arial Nova" w:cstheme="majorHAnsi"/>
          <w:sz w:val="20"/>
          <w:szCs w:val="20"/>
        </w:rPr>
        <w:t xml:space="preserve"> </w:t>
      </w:r>
      <w:r w:rsidRPr="00E41848">
        <w:rPr>
          <w:rStyle w:val="NoSpacingChar"/>
          <w:rFonts w:ascii="Arial Nova" w:hAnsi="Arial Nova" w:cstheme="majorHAnsi"/>
          <w:sz w:val="20"/>
          <w:szCs w:val="20"/>
        </w:rPr>
        <w:t>_________________________________________</w:t>
      </w:r>
    </w:p>
    <w:p w14:paraId="587806F7" w14:textId="2612ECC9" w:rsidR="001A46B3" w:rsidRPr="001A46B3" w:rsidRDefault="001A46B3" w:rsidP="001A46B3">
      <w:pPr>
        <w:pStyle w:val="NoSpacing"/>
        <w:jc w:val="both"/>
        <w:rPr>
          <w:rStyle w:val="NoSpacingChar"/>
          <w:rFonts w:ascii="Arial Nova" w:hAnsi="Arial Nova" w:cstheme="majorHAnsi"/>
          <w:sz w:val="18"/>
          <w:szCs w:val="18"/>
        </w:rPr>
      </w:pPr>
      <w:r>
        <w:rPr>
          <w:rStyle w:val="NoSpacingChar"/>
          <w:rFonts w:ascii="Arial Nova" w:hAnsi="Arial Nova" w:cstheme="majorHAnsi"/>
          <w:sz w:val="18"/>
          <w:szCs w:val="18"/>
        </w:rPr>
        <w:t>Check either passed or failed f</w:t>
      </w:r>
      <w:r w:rsidR="00424EBF">
        <w:rPr>
          <w:rStyle w:val="NoSpacingChar"/>
          <w:rFonts w:ascii="Arial Nova" w:hAnsi="Arial Nova" w:cstheme="majorHAnsi"/>
          <w:sz w:val="18"/>
          <w:szCs w:val="18"/>
        </w:rPr>
        <w:t>or</w:t>
      </w:r>
      <w:r>
        <w:rPr>
          <w:rStyle w:val="NoSpacingChar"/>
          <w:rFonts w:ascii="Arial Nova" w:hAnsi="Arial Nova" w:cstheme="majorHAnsi"/>
          <w:sz w:val="18"/>
          <w:szCs w:val="18"/>
        </w:rPr>
        <w:t xml:space="preserve"> Resolution #1 and Resolution #2 </w:t>
      </w:r>
    </w:p>
    <w:p w14:paraId="0AC4C47F" w14:textId="4A6048B3" w:rsidR="004C6C93" w:rsidRPr="009B3179" w:rsidRDefault="00E41848" w:rsidP="00432FCA">
      <w:pPr>
        <w:pStyle w:val="NoSpacing"/>
        <w:pBdr>
          <w:top w:val="single" w:sz="4" w:space="1" w:color="auto"/>
          <w:left w:val="single" w:sz="4" w:space="4" w:color="auto"/>
          <w:bottom w:val="single" w:sz="4" w:space="1" w:color="auto"/>
          <w:right w:val="single" w:sz="4" w:space="4" w:color="auto"/>
        </w:pBdr>
        <w:spacing w:after="120"/>
        <w:rPr>
          <w:rStyle w:val="NoSpacingChar"/>
          <w:rFonts w:asciiTheme="majorHAnsi" w:hAnsiTheme="majorHAnsi" w:cstheme="majorHAnsi"/>
        </w:rPr>
      </w:pPr>
      <w:r w:rsidRPr="0094324F">
        <w:rPr>
          <w:rStyle w:val="NoSpacingChar"/>
          <w:rFonts w:ascii="Arial Nova" w:hAnsi="Arial Nova" w:cstheme="majorHAnsi"/>
          <w:b/>
          <w:bCs/>
          <w:sz w:val="20"/>
          <w:szCs w:val="20"/>
        </w:rPr>
        <w:t>Results</w:t>
      </w:r>
      <w:r>
        <w:rPr>
          <w:rStyle w:val="NoSpacingChar"/>
          <w:rFonts w:ascii="Arial Nova" w:hAnsi="Arial Nova" w:cstheme="majorHAnsi"/>
          <w:sz w:val="20"/>
          <w:szCs w:val="20"/>
        </w:rPr>
        <w:t xml:space="preserve">:  </w:t>
      </w:r>
      <w:r w:rsidRPr="00E41848">
        <w:rPr>
          <w:rStyle w:val="NoSpacingChar"/>
          <w:rFonts w:ascii="Arial Nova" w:hAnsi="Arial Nova" w:cstheme="majorHAnsi"/>
          <w:b/>
          <w:bCs/>
          <w:sz w:val="20"/>
          <w:szCs w:val="20"/>
        </w:rPr>
        <w:t>Resolution #1</w:t>
      </w:r>
      <w:r w:rsidRPr="00E41848">
        <w:rPr>
          <w:rStyle w:val="NoSpacingChar"/>
          <w:rFonts w:ascii="Arial Nova" w:hAnsi="Arial Nova" w:cstheme="majorHAnsi"/>
          <w:sz w:val="20"/>
          <w:szCs w:val="20"/>
        </w:rPr>
        <w:t xml:space="preserve">:   ___ Passed.    ____ Failed.        </w:t>
      </w:r>
      <w:r w:rsidRPr="00E41848">
        <w:rPr>
          <w:rStyle w:val="NoSpacingChar"/>
          <w:rFonts w:ascii="Arial Nova" w:hAnsi="Arial Nova" w:cstheme="majorHAnsi"/>
          <w:b/>
          <w:bCs/>
          <w:sz w:val="20"/>
          <w:szCs w:val="20"/>
        </w:rPr>
        <w:t>Resolution #2</w:t>
      </w:r>
      <w:r w:rsidRPr="00E41848">
        <w:rPr>
          <w:rStyle w:val="NoSpacingChar"/>
          <w:rFonts w:ascii="Arial Nova" w:hAnsi="Arial Nova" w:cstheme="majorHAnsi"/>
          <w:sz w:val="20"/>
          <w:szCs w:val="20"/>
        </w:rPr>
        <w:t>:   ___ Passed.    ____ Failed</w:t>
      </w:r>
      <w:r w:rsidR="004C6C93" w:rsidRPr="00E41848">
        <w:rPr>
          <w:rStyle w:val="NoSpacingChar"/>
          <w:rFonts w:ascii="Arial Nova" w:hAnsi="Arial Nova" w:cstheme="majorHAnsi"/>
          <w:sz w:val="20"/>
          <w:szCs w:val="20"/>
        </w:rPr>
        <w:t xml:space="preserve">                                                                                                                                        </w:t>
      </w:r>
    </w:p>
    <w:p w14:paraId="29DF8600" w14:textId="77777777" w:rsidR="00EC3C84" w:rsidRPr="008D0629" w:rsidRDefault="00EC3C84" w:rsidP="0061606D">
      <w:pPr>
        <w:pStyle w:val="NoSpacing"/>
        <w:jc w:val="both"/>
        <w:rPr>
          <w:rFonts w:asciiTheme="majorHAnsi" w:hAnsiTheme="majorHAnsi" w:cstheme="majorHAnsi"/>
          <w:szCs w:val="24"/>
        </w:rPr>
      </w:pPr>
    </w:p>
    <w:p w14:paraId="7F247268" w14:textId="3592EE1C" w:rsidR="0061606D" w:rsidRPr="0094324F" w:rsidRDefault="0094324F" w:rsidP="009D031A">
      <w:pPr>
        <w:pStyle w:val="NoSpacing"/>
        <w:rPr>
          <w:rFonts w:ascii="Arial Nova" w:hAnsi="Arial Nova" w:cstheme="majorHAnsi"/>
          <w:sz w:val="20"/>
        </w:rPr>
      </w:pPr>
      <w:r w:rsidRPr="0094324F">
        <w:rPr>
          <w:rFonts w:ascii="Arial Nova" w:hAnsi="Arial Nova" w:cstheme="majorHAnsi"/>
          <w:b/>
          <w:bCs/>
          <w:sz w:val="20"/>
        </w:rPr>
        <w:t>Signature</w:t>
      </w:r>
      <w:r w:rsidRPr="0094324F">
        <w:rPr>
          <w:rFonts w:ascii="Arial Nova" w:hAnsi="Arial Nova" w:cstheme="majorHAnsi"/>
          <w:sz w:val="20"/>
        </w:rPr>
        <w:t xml:space="preserve">: </w:t>
      </w:r>
      <w:r w:rsidR="0061606D" w:rsidRPr="0094324F">
        <w:rPr>
          <w:rFonts w:ascii="Arial Nova" w:hAnsi="Arial Nova" w:cstheme="majorHAnsi"/>
          <w:sz w:val="20"/>
        </w:rPr>
        <w:t>_______________________________________</w:t>
      </w:r>
      <w:r w:rsidRPr="0094324F">
        <w:rPr>
          <w:rFonts w:ascii="Arial Nova" w:hAnsi="Arial Nova" w:cstheme="majorHAnsi"/>
          <w:sz w:val="20"/>
        </w:rPr>
        <w:t xml:space="preserve">             ________________________________________</w:t>
      </w:r>
    </w:p>
    <w:p w14:paraId="3445F9C4" w14:textId="646FCE55" w:rsidR="0061606D" w:rsidRPr="0094324F" w:rsidRDefault="0094324F" w:rsidP="009D031A">
      <w:pPr>
        <w:pStyle w:val="NoSpacing"/>
        <w:rPr>
          <w:rFonts w:ascii="Arial Nova" w:hAnsi="Arial Nova" w:cstheme="majorHAnsi"/>
          <w:sz w:val="20"/>
        </w:rPr>
      </w:pPr>
      <w:r w:rsidRPr="0094324F">
        <w:rPr>
          <w:rFonts w:ascii="Arial Nova" w:hAnsi="Arial Nova" w:cstheme="majorHAnsi"/>
          <w:sz w:val="20"/>
        </w:rPr>
        <w:t xml:space="preserve">                   </w:t>
      </w:r>
      <w:r w:rsidR="0061606D" w:rsidRPr="0094324F">
        <w:rPr>
          <w:rFonts w:ascii="Arial Nova" w:hAnsi="Arial Nova" w:cstheme="majorHAnsi"/>
          <w:sz w:val="20"/>
        </w:rPr>
        <w:t>Chairperson</w:t>
      </w:r>
      <w:r w:rsidRPr="0094324F">
        <w:rPr>
          <w:rFonts w:ascii="Arial Nova" w:hAnsi="Arial Nova" w:cstheme="majorHAnsi"/>
          <w:sz w:val="20"/>
        </w:rPr>
        <w:t xml:space="preserve">                                                                 Secretary </w:t>
      </w:r>
    </w:p>
    <w:p w14:paraId="48C3D431" w14:textId="77777777" w:rsidR="0094324F" w:rsidRPr="0094324F" w:rsidRDefault="0094324F" w:rsidP="0094324F">
      <w:pPr>
        <w:spacing w:after="60" w:line="240" w:lineRule="auto"/>
        <w:rPr>
          <w:rFonts w:ascii="Arial Nova" w:hAnsi="Arial Nova" w:cs="Calibri Light"/>
          <w:sz w:val="20"/>
          <w:szCs w:val="20"/>
        </w:rPr>
      </w:pPr>
    </w:p>
    <w:p w14:paraId="577E5C43" w14:textId="2D7DA85D" w:rsidR="0094324F" w:rsidRPr="0094324F" w:rsidRDefault="0094324F" w:rsidP="0094324F">
      <w:pPr>
        <w:spacing w:after="60" w:line="240" w:lineRule="auto"/>
        <w:rPr>
          <w:rFonts w:ascii="Arial Nova" w:hAnsi="Arial Nova" w:cs="Calibri Light"/>
        </w:rPr>
      </w:pPr>
      <w:r w:rsidRPr="0094324F">
        <w:rPr>
          <w:rFonts w:ascii="Arial Nova" w:hAnsi="Arial Nova" w:cs="Calibri Light"/>
          <w:sz w:val="20"/>
          <w:szCs w:val="20"/>
        </w:rPr>
        <w:t xml:space="preserve">Pint Names: _______________________________                            ________________________________________ </w:t>
      </w:r>
    </w:p>
    <w:sectPr w:rsidR="0094324F" w:rsidRPr="0094324F" w:rsidSect="001A46B3">
      <w:headerReference w:type="default" r:id="rId10"/>
      <w:footerReference w:type="default" r:id="rId11"/>
      <w:pgSz w:w="12240" w:h="15840"/>
      <w:pgMar w:top="964" w:right="964" w:bottom="964" w:left="964"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A1481" w14:textId="77777777" w:rsidR="004B170C" w:rsidRDefault="004B170C" w:rsidP="002821F3">
      <w:pPr>
        <w:spacing w:after="0" w:line="240" w:lineRule="auto"/>
      </w:pPr>
      <w:r>
        <w:separator/>
      </w:r>
    </w:p>
  </w:endnote>
  <w:endnote w:type="continuationSeparator" w:id="0">
    <w:p w14:paraId="4BBF1D27" w14:textId="77777777" w:rsidR="004B170C" w:rsidRDefault="004B170C" w:rsidP="00282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314621"/>
      <w:docPartObj>
        <w:docPartGallery w:val="Page Numbers (Bottom of Page)"/>
        <w:docPartUnique/>
      </w:docPartObj>
    </w:sdtPr>
    <w:sdtEndPr/>
    <w:sdtContent>
      <w:sdt>
        <w:sdtPr>
          <w:id w:val="-1705238520"/>
          <w:docPartObj>
            <w:docPartGallery w:val="Page Numbers (Top of Page)"/>
            <w:docPartUnique/>
          </w:docPartObj>
        </w:sdtPr>
        <w:sdtEndPr/>
        <w:sdtContent>
          <w:p w14:paraId="365E887C" w14:textId="77777777" w:rsidR="002A58C0" w:rsidRDefault="002A58C0" w:rsidP="002A58C0">
            <w:pPr>
              <w:pStyle w:val="Footer"/>
              <w:jc w:val="center"/>
            </w:pPr>
            <w:r w:rsidRPr="000D05EE">
              <w:rPr>
                <w:rFonts w:ascii="Arial Nova" w:hAnsi="Arial Nova" w:cs="Arial"/>
                <w:sz w:val="18"/>
                <w:szCs w:val="18"/>
              </w:rPr>
              <w:t xml:space="preserve">Page </w:t>
            </w:r>
            <w:r w:rsidR="000C0ABA" w:rsidRPr="000D05EE">
              <w:rPr>
                <w:rFonts w:ascii="Arial Nova" w:hAnsi="Arial Nova" w:cs="Arial"/>
                <w:b/>
                <w:bCs/>
                <w:sz w:val="20"/>
                <w:szCs w:val="20"/>
              </w:rPr>
              <w:fldChar w:fldCharType="begin"/>
            </w:r>
            <w:r w:rsidRPr="000D05EE">
              <w:rPr>
                <w:rFonts w:ascii="Arial Nova" w:hAnsi="Arial Nova" w:cs="Arial"/>
                <w:b/>
                <w:bCs/>
                <w:sz w:val="18"/>
                <w:szCs w:val="18"/>
              </w:rPr>
              <w:instrText xml:space="preserve"> PAGE </w:instrText>
            </w:r>
            <w:r w:rsidR="000C0ABA" w:rsidRPr="000D05EE">
              <w:rPr>
                <w:rFonts w:ascii="Arial Nova" w:hAnsi="Arial Nova" w:cs="Arial"/>
                <w:b/>
                <w:bCs/>
                <w:sz w:val="20"/>
                <w:szCs w:val="20"/>
              </w:rPr>
              <w:fldChar w:fldCharType="separate"/>
            </w:r>
            <w:r w:rsidR="00FE5D20" w:rsidRPr="000D05EE">
              <w:rPr>
                <w:rFonts w:ascii="Arial Nova" w:hAnsi="Arial Nova" w:cs="Arial"/>
                <w:b/>
                <w:bCs/>
                <w:noProof/>
                <w:sz w:val="18"/>
                <w:szCs w:val="18"/>
              </w:rPr>
              <w:t>2</w:t>
            </w:r>
            <w:r w:rsidR="000C0ABA" w:rsidRPr="000D05EE">
              <w:rPr>
                <w:rFonts w:ascii="Arial Nova" w:hAnsi="Arial Nova" w:cs="Arial"/>
                <w:b/>
                <w:bCs/>
                <w:sz w:val="20"/>
                <w:szCs w:val="20"/>
              </w:rPr>
              <w:fldChar w:fldCharType="end"/>
            </w:r>
            <w:r w:rsidRPr="000D05EE">
              <w:rPr>
                <w:rFonts w:ascii="Arial Nova" w:hAnsi="Arial Nova" w:cs="Arial"/>
                <w:sz w:val="18"/>
                <w:szCs w:val="18"/>
              </w:rPr>
              <w:t xml:space="preserve"> of </w:t>
            </w:r>
            <w:r w:rsidR="000C0ABA" w:rsidRPr="000D05EE">
              <w:rPr>
                <w:rFonts w:ascii="Arial Nova" w:hAnsi="Arial Nova" w:cs="Arial"/>
                <w:b/>
                <w:bCs/>
                <w:sz w:val="20"/>
                <w:szCs w:val="20"/>
              </w:rPr>
              <w:fldChar w:fldCharType="begin"/>
            </w:r>
            <w:r w:rsidRPr="000D05EE">
              <w:rPr>
                <w:rFonts w:ascii="Arial Nova" w:hAnsi="Arial Nova" w:cs="Arial"/>
                <w:b/>
                <w:bCs/>
                <w:sz w:val="18"/>
                <w:szCs w:val="18"/>
              </w:rPr>
              <w:instrText xml:space="preserve"> NUMPAGES  </w:instrText>
            </w:r>
            <w:r w:rsidR="000C0ABA" w:rsidRPr="000D05EE">
              <w:rPr>
                <w:rFonts w:ascii="Arial Nova" w:hAnsi="Arial Nova" w:cs="Arial"/>
                <w:b/>
                <w:bCs/>
                <w:sz w:val="20"/>
                <w:szCs w:val="20"/>
              </w:rPr>
              <w:fldChar w:fldCharType="separate"/>
            </w:r>
            <w:r w:rsidR="00FE5D20" w:rsidRPr="000D05EE">
              <w:rPr>
                <w:rFonts w:ascii="Arial Nova" w:hAnsi="Arial Nova" w:cs="Arial"/>
                <w:b/>
                <w:bCs/>
                <w:noProof/>
                <w:sz w:val="18"/>
                <w:szCs w:val="18"/>
              </w:rPr>
              <w:t>2</w:t>
            </w:r>
            <w:r w:rsidR="000C0ABA" w:rsidRPr="000D05EE">
              <w:rPr>
                <w:rFonts w:ascii="Arial Nova" w:hAnsi="Arial Nova" w:cs="Arial"/>
                <w:b/>
                <w:bCs/>
                <w:sz w:val="20"/>
                <w:szCs w:val="20"/>
              </w:rPr>
              <w:fldChar w:fldCharType="end"/>
            </w:r>
          </w:p>
        </w:sdtContent>
      </w:sdt>
    </w:sdtContent>
  </w:sdt>
  <w:p w14:paraId="63A6D4A3" w14:textId="77777777" w:rsidR="002821F3" w:rsidRDefault="00282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B3972" w14:textId="77777777" w:rsidR="004B170C" w:rsidRDefault="004B170C" w:rsidP="002821F3">
      <w:pPr>
        <w:spacing w:after="0" w:line="240" w:lineRule="auto"/>
      </w:pPr>
      <w:r>
        <w:separator/>
      </w:r>
    </w:p>
  </w:footnote>
  <w:footnote w:type="continuationSeparator" w:id="0">
    <w:p w14:paraId="04E5530D" w14:textId="77777777" w:rsidR="004B170C" w:rsidRDefault="004B170C" w:rsidP="00282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1E4B5" w14:textId="7536EB95" w:rsidR="002821F3" w:rsidRPr="00755DA4" w:rsidRDefault="002821F3" w:rsidP="000D05EE">
    <w:pPr>
      <w:pStyle w:val="Header"/>
      <w:jc w:val="right"/>
      <w:rPr>
        <w:rFonts w:ascii="Arial Nova" w:hAnsi="Arial Nova"/>
      </w:rPr>
    </w:pPr>
    <w:r w:rsidRPr="000D05EE">
      <w:rPr>
        <w:rFonts w:ascii="Arial Nova" w:hAnsi="Arial Nova"/>
        <w:sz w:val="18"/>
        <w:szCs w:val="18"/>
      </w:rPr>
      <w:t xml:space="preserve">Notice of Congregational Referendum – Dated:   </w:t>
    </w:r>
    <w:r w:rsidR="000814D5">
      <w:rPr>
        <w:rFonts w:ascii="Arial Nova" w:hAnsi="Arial Nova"/>
        <w:sz w:val="18"/>
        <w:szCs w:val="18"/>
      </w:rPr>
      <w:t>Dec</w:t>
    </w:r>
    <w:r w:rsidRPr="000D05EE">
      <w:rPr>
        <w:rFonts w:ascii="Arial Nova" w:hAnsi="Arial Nova"/>
        <w:sz w:val="18"/>
        <w:szCs w:val="18"/>
      </w:rPr>
      <w:t xml:space="preserve">ember </w:t>
    </w:r>
    <w:r w:rsidR="000814D5">
      <w:rPr>
        <w:rFonts w:ascii="Arial Nova" w:hAnsi="Arial Nova"/>
        <w:sz w:val="18"/>
        <w:szCs w:val="18"/>
      </w:rPr>
      <w:t>8</w:t>
    </w:r>
    <w:r w:rsidRPr="000D05EE">
      <w:rPr>
        <w:rFonts w:ascii="Arial Nova" w:hAnsi="Arial Nova"/>
        <w:sz w:val="18"/>
        <w:szCs w:val="18"/>
      </w:rPr>
      <w:t>, 20</w:t>
    </w:r>
    <w:r w:rsidR="000D05EE">
      <w:rPr>
        <w:rFonts w:ascii="Arial Nova" w:hAnsi="Arial Nova"/>
        <w:sz w:val="18"/>
        <w:szCs w:val="18"/>
      </w:rPr>
      <w:t>20</w:t>
    </w:r>
  </w:p>
  <w:p w14:paraId="0F9FCF78" w14:textId="77777777" w:rsidR="002821F3" w:rsidRDefault="00282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44DE"/>
    <w:multiLevelType w:val="hybridMultilevel"/>
    <w:tmpl w:val="F94EB5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A20A4B"/>
    <w:multiLevelType w:val="hybridMultilevel"/>
    <w:tmpl w:val="40D0D478"/>
    <w:lvl w:ilvl="0" w:tplc="AEBCE2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A94A4B"/>
    <w:multiLevelType w:val="hybridMultilevel"/>
    <w:tmpl w:val="016AB55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B2460F5"/>
    <w:multiLevelType w:val="hybridMultilevel"/>
    <w:tmpl w:val="2F98412A"/>
    <w:lvl w:ilvl="0" w:tplc="AD067594">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5F11AD6"/>
    <w:multiLevelType w:val="hybridMultilevel"/>
    <w:tmpl w:val="5F941CF4"/>
    <w:lvl w:ilvl="0" w:tplc="D64E2254">
      <w:start w:val="8"/>
      <w:numFmt w:val="decimal"/>
      <w:lvlText w:val="%1."/>
      <w:lvlJc w:val="left"/>
      <w:pPr>
        <w:ind w:left="360" w:hanging="360"/>
      </w:pPr>
      <w:rPr>
        <w:rFonts w:ascii="Arial Nova" w:hAnsi="Arial Nova"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7476F17"/>
    <w:multiLevelType w:val="hybridMultilevel"/>
    <w:tmpl w:val="38268D78"/>
    <w:lvl w:ilvl="0" w:tplc="0F987D3A">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530A79BD"/>
    <w:multiLevelType w:val="hybridMultilevel"/>
    <w:tmpl w:val="74D8263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754B7F10"/>
    <w:multiLevelType w:val="hybridMultilevel"/>
    <w:tmpl w:val="27626022"/>
    <w:lvl w:ilvl="0" w:tplc="D8B8A8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C91BF2"/>
    <w:multiLevelType w:val="hybridMultilevel"/>
    <w:tmpl w:val="938AB4A0"/>
    <w:lvl w:ilvl="0" w:tplc="10090001">
      <w:start w:val="1"/>
      <w:numFmt w:val="bullet"/>
      <w:lvlText w:val=""/>
      <w:lvlJc w:val="left"/>
      <w:pPr>
        <w:ind w:left="1004" w:hanging="360"/>
      </w:pPr>
      <w:rPr>
        <w:rFonts w:ascii="Symbol" w:hAnsi="Symbol" w:hint="default"/>
      </w:rPr>
    </w:lvl>
    <w:lvl w:ilvl="1" w:tplc="10090003">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0"/>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7A"/>
    <w:rsid w:val="00017D0E"/>
    <w:rsid w:val="00025ED1"/>
    <w:rsid w:val="000456D8"/>
    <w:rsid w:val="000532B2"/>
    <w:rsid w:val="00057CE6"/>
    <w:rsid w:val="000814D5"/>
    <w:rsid w:val="000C0ABA"/>
    <w:rsid w:val="000D05EE"/>
    <w:rsid w:val="001566AA"/>
    <w:rsid w:val="00176CC8"/>
    <w:rsid w:val="001819D6"/>
    <w:rsid w:val="001A2334"/>
    <w:rsid w:val="001A2E9C"/>
    <w:rsid w:val="001A46B3"/>
    <w:rsid w:val="001A7F9A"/>
    <w:rsid w:val="001B213D"/>
    <w:rsid w:val="001F32B0"/>
    <w:rsid w:val="002030C8"/>
    <w:rsid w:val="002125D5"/>
    <w:rsid w:val="00273A16"/>
    <w:rsid w:val="002821F3"/>
    <w:rsid w:val="0029619A"/>
    <w:rsid w:val="002A58C0"/>
    <w:rsid w:val="002B3BE3"/>
    <w:rsid w:val="002B6663"/>
    <w:rsid w:val="002C3BE9"/>
    <w:rsid w:val="002C5270"/>
    <w:rsid w:val="002F0C5A"/>
    <w:rsid w:val="00314E4B"/>
    <w:rsid w:val="00377282"/>
    <w:rsid w:val="00391398"/>
    <w:rsid w:val="00393312"/>
    <w:rsid w:val="003D7246"/>
    <w:rsid w:val="003F0379"/>
    <w:rsid w:val="004113D8"/>
    <w:rsid w:val="00424EBF"/>
    <w:rsid w:val="00432FCA"/>
    <w:rsid w:val="00466409"/>
    <w:rsid w:val="00471738"/>
    <w:rsid w:val="004A335D"/>
    <w:rsid w:val="004B170C"/>
    <w:rsid w:val="004C19B0"/>
    <w:rsid w:val="004C6C93"/>
    <w:rsid w:val="004D60BA"/>
    <w:rsid w:val="004F6AE7"/>
    <w:rsid w:val="0050112A"/>
    <w:rsid w:val="00563541"/>
    <w:rsid w:val="005741CB"/>
    <w:rsid w:val="005A4AB5"/>
    <w:rsid w:val="005D632C"/>
    <w:rsid w:val="005F767D"/>
    <w:rsid w:val="0061606D"/>
    <w:rsid w:val="0063294A"/>
    <w:rsid w:val="00650306"/>
    <w:rsid w:val="00667971"/>
    <w:rsid w:val="00667D9C"/>
    <w:rsid w:val="0067757A"/>
    <w:rsid w:val="00682E16"/>
    <w:rsid w:val="006B3386"/>
    <w:rsid w:val="006F3E28"/>
    <w:rsid w:val="00744467"/>
    <w:rsid w:val="00755DA4"/>
    <w:rsid w:val="007579E1"/>
    <w:rsid w:val="0076511F"/>
    <w:rsid w:val="00792025"/>
    <w:rsid w:val="007B3D19"/>
    <w:rsid w:val="007C1459"/>
    <w:rsid w:val="007F2B10"/>
    <w:rsid w:val="007F6025"/>
    <w:rsid w:val="008020A4"/>
    <w:rsid w:val="008500C6"/>
    <w:rsid w:val="00853F0A"/>
    <w:rsid w:val="00870F8E"/>
    <w:rsid w:val="008B1859"/>
    <w:rsid w:val="008D0629"/>
    <w:rsid w:val="008F7D24"/>
    <w:rsid w:val="00910A6F"/>
    <w:rsid w:val="0091231A"/>
    <w:rsid w:val="0094324F"/>
    <w:rsid w:val="00995939"/>
    <w:rsid w:val="009A36E5"/>
    <w:rsid w:val="009B3179"/>
    <w:rsid w:val="009D031A"/>
    <w:rsid w:val="00A317A3"/>
    <w:rsid w:val="00A63367"/>
    <w:rsid w:val="00A7024C"/>
    <w:rsid w:val="00A75B6E"/>
    <w:rsid w:val="00AE5A15"/>
    <w:rsid w:val="00B032DB"/>
    <w:rsid w:val="00B24C30"/>
    <w:rsid w:val="00B309A6"/>
    <w:rsid w:val="00B330B4"/>
    <w:rsid w:val="00B43482"/>
    <w:rsid w:val="00B60141"/>
    <w:rsid w:val="00B96BAD"/>
    <w:rsid w:val="00C11BAA"/>
    <w:rsid w:val="00C44093"/>
    <w:rsid w:val="00CD2307"/>
    <w:rsid w:val="00D1098E"/>
    <w:rsid w:val="00D27DB9"/>
    <w:rsid w:val="00D421AC"/>
    <w:rsid w:val="00DE5EB3"/>
    <w:rsid w:val="00E41848"/>
    <w:rsid w:val="00EA0248"/>
    <w:rsid w:val="00EB255E"/>
    <w:rsid w:val="00EC3C84"/>
    <w:rsid w:val="00EF1149"/>
    <w:rsid w:val="00FA39AE"/>
    <w:rsid w:val="00FE5D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A1C4F9"/>
  <w15:docId w15:val="{B5248382-8C71-49BD-9734-D46693C3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28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7757A"/>
    <w:rPr>
      <w:sz w:val="22"/>
      <w:szCs w:val="22"/>
      <w:lang w:eastAsia="en-US"/>
    </w:rPr>
  </w:style>
  <w:style w:type="character" w:customStyle="1" w:styleId="NoSpacingChar">
    <w:name w:val="No Spacing Char"/>
    <w:link w:val="NoSpacing"/>
    <w:uiPriority w:val="1"/>
    <w:rsid w:val="001A2E9C"/>
    <w:rPr>
      <w:sz w:val="22"/>
      <w:szCs w:val="22"/>
      <w:lang w:val="en-CA" w:eastAsia="en-US" w:bidi="ar-SA"/>
    </w:rPr>
  </w:style>
  <w:style w:type="character" w:styleId="Hyperlink">
    <w:name w:val="Hyperlink"/>
    <w:uiPriority w:val="99"/>
    <w:unhideWhenUsed/>
    <w:rsid w:val="00D421AC"/>
    <w:rPr>
      <w:color w:val="0000FF"/>
      <w:u w:val="single"/>
    </w:rPr>
  </w:style>
  <w:style w:type="character" w:customStyle="1" w:styleId="MediumGrid2Char">
    <w:name w:val="Medium Grid 2 Char"/>
    <w:link w:val="MediumGrid2"/>
    <w:uiPriority w:val="1"/>
    <w:rsid w:val="00D421AC"/>
    <w:rPr>
      <w:sz w:val="22"/>
      <w:szCs w:val="22"/>
      <w:lang w:val="en-CA" w:eastAsia="en-US" w:bidi="ar-SA"/>
    </w:rPr>
  </w:style>
  <w:style w:type="table" w:styleId="MediumGrid2">
    <w:name w:val="Medium Grid 2"/>
    <w:basedOn w:val="TableNormal"/>
    <w:link w:val="MediumGrid2Char"/>
    <w:uiPriority w:val="1"/>
    <w:rsid w:val="00D421AC"/>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TableGrid">
    <w:name w:val="Table Grid"/>
    <w:basedOn w:val="TableNormal"/>
    <w:uiPriority w:val="59"/>
    <w:rsid w:val="00EC3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141"/>
    <w:pPr>
      <w:spacing w:after="160" w:line="259" w:lineRule="auto"/>
      <w:ind w:left="720"/>
      <w:contextualSpacing/>
    </w:pPr>
    <w:rPr>
      <w:rFonts w:ascii="Gadugi" w:eastAsiaTheme="minorHAnsi" w:hAnsi="Gadugi"/>
      <w:sz w:val="20"/>
      <w:szCs w:val="20"/>
    </w:rPr>
  </w:style>
  <w:style w:type="character" w:customStyle="1" w:styleId="UnresolvedMention1">
    <w:name w:val="Unresolved Mention1"/>
    <w:basedOn w:val="DefaultParagraphFont"/>
    <w:uiPriority w:val="99"/>
    <w:semiHidden/>
    <w:unhideWhenUsed/>
    <w:rsid w:val="008D0629"/>
    <w:rPr>
      <w:color w:val="605E5C"/>
      <w:shd w:val="clear" w:color="auto" w:fill="E1DFDD"/>
    </w:rPr>
  </w:style>
  <w:style w:type="paragraph" w:styleId="Header">
    <w:name w:val="header"/>
    <w:basedOn w:val="Normal"/>
    <w:link w:val="HeaderChar"/>
    <w:uiPriority w:val="99"/>
    <w:unhideWhenUsed/>
    <w:rsid w:val="00282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1F3"/>
    <w:rPr>
      <w:sz w:val="22"/>
      <w:szCs w:val="22"/>
      <w:lang w:eastAsia="en-US"/>
    </w:rPr>
  </w:style>
  <w:style w:type="paragraph" w:styleId="Footer">
    <w:name w:val="footer"/>
    <w:basedOn w:val="Normal"/>
    <w:link w:val="FooterChar"/>
    <w:uiPriority w:val="99"/>
    <w:unhideWhenUsed/>
    <w:rsid w:val="00282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1F3"/>
    <w:rPr>
      <w:sz w:val="22"/>
      <w:szCs w:val="22"/>
      <w:lang w:eastAsia="en-US"/>
    </w:rPr>
  </w:style>
  <w:style w:type="character" w:styleId="UnresolvedMention">
    <w:name w:val="Unresolved Mention"/>
    <w:basedOn w:val="DefaultParagraphFont"/>
    <w:uiPriority w:val="99"/>
    <w:semiHidden/>
    <w:unhideWhenUsed/>
    <w:rsid w:val="00A317A3"/>
    <w:rPr>
      <w:color w:val="605E5C"/>
      <w:shd w:val="clear" w:color="auto" w:fill="E1DFDD"/>
    </w:rPr>
  </w:style>
  <w:style w:type="paragraph" w:styleId="BalloonText">
    <w:name w:val="Balloon Text"/>
    <w:basedOn w:val="Normal"/>
    <w:link w:val="BalloonTextChar"/>
    <w:uiPriority w:val="99"/>
    <w:semiHidden/>
    <w:unhideWhenUsed/>
    <w:rsid w:val="00203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0C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ident@cal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2170</TotalTime>
  <Pages>3</Pages>
  <Words>1838</Words>
  <Characters>10372</Characters>
  <Application>Microsoft Office Word</Application>
  <DocSecurity>0</DocSecurity>
  <Lines>154</Lines>
  <Paragraphs>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12135</CharactersWithSpaces>
  <SharedDoc>false</SharedDoc>
  <HLinks>
    <vt:vector size="6" baseType="variant">
      <vt:variant>
        <vt:i4>7471105</vt:i4>
      </vt:variant>
      <vt:variant>
        <vt:i4>0</vt:i4>
      </vt:variant>
      <vt:variant>
        <vt:i4>0</vt:i4>
      </vt:variant>
      <vt:variant>
        <vt:i4>5</vt:i4>
      </vt:variant>
      <vt:variant>
        <vt:lpwstr>mailto:Ed.Skutshek@gracelutherankelowna.com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Ed</dc:creator>
  <cp:lastModifiedBy>Edward Paul Skutshek</cp:lastModifiedBy>
  <cp:revision>21</cp:revision>
  <cp:lastPrinted>2020-10-25T16:09:00Z</cp:lastPrinted>
  <dcterms:created xsi:type="dcterms:W3CDTF">2020-10-24T00:11:00Z</dcterms:created>
  <dcterms:modified xsi:type="dcterms:W3CDTF">2020-12-08T20:30:00Z</dcterms:modified>
</cp:coreProperties>
</file>